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pPr w:leftFromText="141" w:rightFromText="141" w:vertAnchor="text" w:tblpY="-189"/>
        <w:tblW w:w="5000" w:type="pct"/>
        <w:tblLook w:val="0020" w:firstRow="1" w:lastRow="0" w:firstColumn="0" w:lastColumn="0" w:noHBand="0" w:noVBand="0"/>
      </w:tblPr>
      <w:tblGrid>
        <w:gridCol w:w="4531"/>
        <w:gridCol w:w="4531"/>
      </w:tblGrid>
      <w:tr w:rsidR="00B92F07" w:rsidRPr="00DB2994" w14:paraId="1A284C3B" w14:textId="77777777" w:rsidTr="00C94B39">
        <w:trPr>
          <w:trHeight w:val="397"/>
        </w:trPr>
        <w:tc>
          <w:tcPr>
            <w:tcW w:w="2500" w:type="pct"/>
          </w:tcPr>
          <w:p w14:paraId="352E541C" w14:textId="77777777" w:rsidR="00B92F07" w:rsidRPr="00DB2994" w:rsidRDefault="00B92F07" w:rsidP="00C9610C">
            <w:pPr>
              <w:rPr>
                <w:rFonts w:cs="Arial"/>
              </w:rPr>
            </w:pPr>
            <w:r w:rsidRPr="00DB2994">
              <w:rPr>
                <w:rFonts w:cs="Arial"/>
              </w:rPr>
              <w:t>Naročnik:</w:t>
            </w:r>
          </w:p>
        </w:tc>
        <w:tc>
          <w:tcPr>
            <w:tcW w:w="2500" w:type="pct"/>
          </w:tcPr>
          <w:p w14:paraId="4D5D94F5" w14:textId="42B61891" w:rsidR="00B92F07" w:rsidRPr="00DB2994" w:rsidRDefault="00B92F07" w:rsidP="00C9610C">
            <w:pPr>
              <w:rPr>
                <w:rFonts w:cs="Arial"/>
                <w:b/>
              </w:rPr>
            </w:pPr>
            <w:r w:rsidRPr="00DB2994">
              <w:rPr>
                <w:rFonts w:cs="Arial"/>
              </w:rPr>
              <w:t xml:space="preserve">Podpisnik pogodbe: </w:t>
            </w:r>
            <w:r w:rsidR="00CC2FA4" w:rsidRPr="00DB2994">
              <w:rPr>
                <w:rFonts w:cs="Arial"/>
              </w:rPr>
              <w:t xml:space="preserve">Sanja </w:t>
            </w:r>
            <w:proofErr w:type="spellStart"/>
            <w:r w:rsidR="00CC2FA4" w:rsidRPr="00DB2994">
              <w:rPr>
                <w:rFonts w:cs="Arial"/>
              </w:rPr>
              <w:t>Ajanović</w:t>
            </w:r>
            <w:proofErr w:type="spellEnd"/>
            <w:r w:rsidR="00CC2FA4" w:rsidRPr="00DB2994">
              <w:rPr>
                <w:rFonts w:cs="Arial"/>
              </w:rPr>
              <w:t xml:space="preserve"> Hovnik</w:t>
            </w:r>
            <w:r w:rsidRPr="00DB2994">
              <w:rPr>
                <w:rFonts w:cs="Arial"/>
              </w:rPr>
              <w:t>, minist</w:t>
            </w:r>
            <w:r w:rsidR="00CC2FA4" w:rsidRPr="00DB2994">
              <w:rPr>
                <w:rFonts w:cs="Arial"/>
              </w:rPr>
              <w:t>rica</w:t>
            </w:r>
          </w:p>
        </w:tc>
      </w:tr>
      <w:tr w:rsidR="00B92F07" w:rsidRPr="00DB2994" w14:paraId="3D6333F9" w14:textId="77777777" w:rsidTr="00C94B39">
        <w:trPr>
          <w:trHeight w:val="397"/>
        </w:trPr>
        <w:tc>
          <w:tcPr>
            <w:tcW w:w="2500" w:type="pct"/>
          </w:tcPr>
          <w:p w14:paraId="17012304" w14:textId="77777777" w:rsidR="00B92F07" w:rsidRPr="00DB2994" w:rsidRDefault="00B92F07" w:rsidP="00C9610C">
            <w:pPr>
              <w:rPr>
                <w:rFonts w:cs="Arial"/>
              </w:rPr>
            </w:pPr>
            <w:r w:rsidRPr="00DB2994">
              <w:rPr>
                <w:rFonts w:cs="Arial"/>
              </w:rPr>
              <w:t>RS, Ministrstvo za javno upravo</w:t>
            </w:r>
          </w:p>
          <w:p w14:paraId="21A9110B" w14:textId="77777777" w:rsidR="00B92F07" w:rsidRPr="00DB2994" w:rsidRDefault="00B92F07" w:rsidP="00C9610C">
            <w:pPr>
              <w:rPr>
                <w:rFonts w:cs="Arial"/>
              </w:rPr>
            </w:pPr>
            <w:r w:rsidRPr="00DB2994">
              <w:rPr>
                <w:rFonts w:cs="Arial"/>
              </w:rPr>
              <w:t>Tržaška cesta 21, 1000 Ljubljana</w:t>
            </w:r>
          </w:p>
          <w:p w14:paraId="6DFF9C80" w14:textId="77777777" w:rsidR="00B92F07" w:rsidRPr="00DB2994" w:rsidRDefault="00B92F07" w:rsidP="00C9610C">
            <w:pPr>
              <w:rPr>
                <w:rFonts w:cs="Arial"/>
              </w:rPr>
            </w:pPr>
          </w:p>
          <w:p w14:paraId="0223BB9C" w14:textId="77777777" w:rsidR="00B92F07" w:rsidRPr="00DB2994" w:rsidRDefault="00B92F07" w:rsidP="00C9610C">
            <w:pPr>
              <w:rPr>
                <w:rFonts w:cs="Arial"/>
              </w:rPr>
            </w:pPr>
            <w:r w:rsidRPr="00DB2994">
              <w:rPr>
                <w:rFonts w:cs="Arial"/>
              </w:rPr>
              <w:t>ki ga zastopa</w:t>
            </w:r>
          </w:p>
          <w:p w14:paraId="2FE112BC" w14:textId="11A95535" w:rsidR="00B92F07" w:rsidRPr="00DB2994" w:rsidRDefault="00CC2FA4" w:rsidP="00C9610C">
            <w:pPr>
              <w:rPr>
                <w:rFonts w:cs="Arial"/>
              </w:rPr>
            </w:pPr>
            <w:r w:rsidRPr="00DB2994">
              <w:rPr>
                <w:rFonts w:cs="Arial"/>
              </w:rPr>
              <w:t xml:space="preserve">Sanja </w:t>
            </w:r>
            <w:proofErr w:type="spellStart"/>
            <w:r w:rsidRPr="00DB2994">
              <w:rPr>
                <w:rFonts w:cs="Arial"/>
              </w:rPr>
              <w:t>Ajanović</w:t>
            </w:r>
            <w:proofErr w:type="spellEnd"/>
            <w:r w:rsidRPr="00DB2994">
              <w:rPr>
                <w:rFonts w:cs="Arial"/>
              </w:rPr>
              <w:t xml:space="preserve"> Hovnik, </w:t>
            </w:r>
            <w:r w:rsidR="00D64CC4" w:rsidRPr="00DB2994">
              <w:rPr>
                <w:rFonts w:cs="Arial"/>
              </w:rPr>
              <w:t>ministrica</w:t>
            </w:r>
          </w:p>
        </w:tc>
        <w:tc>
          <w:tcPr>
            <w:tcW w:w="2500" w:type="pct"/>
          </w:tcPr>
          <w:p w14:paraId="68987F94" w14:textId="77777777" w:rsidR="00B92F07" w:rsidRPr="00DB2994" w:rsidRDefault="00B92F07" w:rsidP="00C9610C">
            <w:pPr>
              <w:rPr>
                <w:rFonts w:cs="Arial"/>
              </w:rPr>
            </w:pPr>
          </w:p>
        </w:tc>
      </w:tr>
      <w:tr w:rsidR="00B92F07" w:rsidRPr="00DB2994" w14:paraId="006A51FA" w14:textId="77777777" w:rsidTr="00C94B39">
        <w:trPr>
          <w:trHeight w:val="397"/>
        </w:trPr>
        <w:tc>
          <w:tcPr>
            <w:tcW w:w="2500" w:type="pct"/>
          </w:tcPr>
          <w:p w14:paraId="21CD9DD1" w14:textId="77777777" w:rsidR="00B92F07" w:rsidRPr="00DB2994" w:rsidRDefault="00B92F07" w:rsidP="00C9610C">
            <w:pPr>
              <w:rPr>
                <w:rFonts w:cs="Arial"/>
              </w:rPr>
            </w:pPr>
            <w:r w:rsidRPr="00DB2994">
              <w:rPr>
                <w:rFonts w:cs="Arial"/>
              </w:rPr>
              <w:t>Davčna št: 91838983</w:t>
            </w:r>
          </w:p>
        </w:tc>
        <w:tc>
          <w:tcPr>
            <w:tcW w:w="2500" w:type="pct"/>
          </w:tcPr>
          <w:p w14:paraId="682C23E7" w14:textId="77777777" w:rsidR="00B92F07" w:rsidRPr="00DB2994" w:rsidRDefault="00B92F07" w:rsidP="00C9610C">
            <w:pPr>
              <w:rPr>
                <w:rFonts w:cs="Arial"/>
              </w:rPr>
            </w:pPr>
            <w:r w:rsidRPr="00DB2994">
              <w:rPr>
                <w:rFonts w:cs="Arial"/>
              </w:rPr>
              <w:t>Telefon: 01 478 83 30</w:t>
            </w:r>
          </w:p>
        </w:tc>
      </w:tr>
      <w:tr w:rsidR="00B92F07" w:rsidRPr="00DB2994" w14:paraId="7CC90030" w14:textId="77777777" w:rsidTr="00C94B39">
        <w:trPr>
          <w:trHeight w:val="397"/>
        </w:trPr>
        <w:tc>
          <w:tcPr>
            <w:tcW w:w="2500" w:type="pct"/>
          </w:tcPr>
          <w:p w14:paraId="09D79D5E" w14:textId="61C8D2B7" w:rsidR="00B92F07" w:rsidRPr="00DB2994" w:rsidRDefault="00B92F07" w:rsidP="00C9610C">
            <w:pPr>
              <w:rPr>
                <w:rFonts w:cs="Arial"/>
              </w:rPr>
            </w:pPr>
            <w:r w:rsidRPr="00DB2994">
              <w:rPr>
                <w:rFonts w:cs="Arial"/>
              </w:rPr>
              <w:t xml:space="preserve">Matična št.: </w:t>
            </w:r>
            <w:r w:rsidR="006D7102" w:rsidRPr="00DB2994">
              <w:rPr>
                <w:rFonts w:cs="Arial"/>
              </w:rPr>
              <w:t>2482762000</w:t>
            </w:r>
          </w:p>
        </w:tc>
        <w:tc>
          <w:tcPr>
            <w:tcW w:w="2500" w:type="pct"/>
          </w:tcPr>
          <w:p w14:paraId="2FBCE5CF" w14:textId="77777777" w:rsidR="00B92F07" w:rsidRPr="00DB2994" w:rsidRDefault="00B92F07" w:rsidP="00C9610C">
            <w:pPr>
              <w:rPr>
                <w:rFonts w:cs="Arial"/>
              </w:rPr>
            </w:pPr>
          </w:p>
        </w:tc>
      </w:tr>
      <w:tr w:rsidR="00B92F07" w:rsidRPr="00DB2994" w14:paraId="115868B8" w14:textId="77777777" w:rsidTr="00C94B39">
        <w:trPr>
          <w:trHeight w:val="397"/>
        </w:trPr>
        <w:tc>
          <w:tcPr>
            <w:tcW w:w="2500" w:type="pct"/>
          </w:tcPr>
          <w:p w14:paraId="46192CA8" w14:textId="77777777" w:rsidR="00B92F07" w:rsidRPr="00DB2994" w:rsidRDefault="00B92F07" w:rsidP="00C9610C">
            <w:pPr>
              <w:rPr>
                <w:rFonts w:cs="Arial"/>
              </w:rPr>
            </w:pPr>
            <w:r w:rsidRPr="00DB2994">
              <w:rPr>
                <w:rFonts w:cs="Arial"/>
              </w:rPr>
              <w:t>Transakcijski račun: SI56 0110 0630 0109 972</w:t>
            </w:r>
          </w:p>
        </w:tc>
        <w:tc>
          <w:tcPr>
            <w:tcW w:w="2500" w:type="pct"/>
          </w:tcPr>
          <w:p w14:paraId="4ED30AF6" w14:textId="77777777" w:rsidR="00B92F07" w:rsidRPr="00DB2994" w:rsidRDefault="00B92F07" w:rsidP="00C9610C">
            <w:pPr>
              <w:rPr>
                <w:rFonts w:cs="Arial"/>
              </w:rPr>
            </w:pPr>
            <w:r w:rsidRPr="00DB2994">
              <w:rPr>
                <w:rFonts w:cs="Arial"/>
              </w:rPr>
              <w:t xml:space="preserve">E-pošta: </w:t>
            </w:r>
            <w:hyperlink r:id="rId8" w:history="1">
              <w:r w:rsidRPr="00DB2994">
                <w:rPr>
                  <w:rStyle w:val="Hiperpovezava"/>
                  <w:rFonts w:cs="Arial"/>
                </w:rPr>
                <w:t>gp.mju@gov.si</w:t>
              </w:r>
            </w:hyperlink>
          </w:p>
        </w:tc>
      </w:tr>
    </w:tbl>
    <w:p w14:paraId="708957DA" w14:textId="77777777" w:rsidR="00B92F07" w:rsidRPr="00DB2994" w:rsidRDefault="00B92F07" w:rsidP="00C9610C">
      <w:pPr>
        <w:rPr>
          <w:rFonts w:cs="Arial"/>
        </w:rPr>
      </w:pPr>
    </w:p>
    <w:tbl>
      <w:tblPr>
        <w:tblStyle w:val="Tabelamrea"/>
        <w:tblW w:w="5000" w:type="pct"/>
        <w:tblLook w:val="0020" w:firstRow="1" w:lastRow="0" w:firstColumn="0" w:lastColumn="0" w:noHBand="0" w:noVBand="0"/>
      </w:tblPr>
      <w:tblGrid>
        <w:gridCol w:w="4531"/>
        <w:gridCol w:w="4531"/>
      </w:tblGrid>
      <w:tr w:rsidR="00B92F07" w:rsidRPr="00DB2994" w14:paraId="6F627093" w14:textId="77777777" w:rsidTr="00C94B39">
        <w:trPr>
          <w:trHeight w:val="397"/>
        </w:trPr>
        <w:tc>
          <w:tcPr>
            <w:tcW w:w="2500" w:type="pct"/>
          </w:tcPr>
          <w:p w14:paraId="5FFC3B9B" w14:textId="77777777" w:rsidR="00B92F07" w:rsidRPr="00DB2994" w:rsidRDefault="00B92F07" w:rsidP="00C9610C">
            <w:pPr>
              <w:rPr>
                <w:rFonts w:cs="Arial"/>
              </w:rPr>
            </w:pPr>
            <w:r w:rsidRPr="00DB2994">
              <w:rPr>
                <w:rFonts w:cs="Arial"/>
              </w:rPr>
              <w:t>Izvajalec:</w:t>
            </w:r>
          </w:p>
        </w:tc>
        <w:tc>
          <w:tcPr>
            <w:tcW w:w="2500" w:type="pct"/>
          </w:tcPr>
          <w:p w14:paraId="6A879B6C" w14:textId="5EAB1B82" w:rsidR="00B92F07" w:rsidRPr="00DB2994" w:rsidRDefault="00B92F07" w:rsidP="00C9610C">
            <w:pPr>
              <w:rPr>
                <w:rFonts w:cs="Arial"/>
              </w:rPr>
            </w:pPr>
            <w:r w:rsidRPr="00DB2994">
              <w:rPr>
                <w:rFonts w:cs="Arial"/>
              </w:rPr>
              <w:t xml:space="preserve">Podpisnik pogodbe: </w:t>
            </w:r>
            <w:r w:rsidRPr="00DB2994">
              <w:rPr>
                <w:rFonts w:cs="Arial"/>
              </w:rPr>
              <w:fldChar w:fldCharType="begin">
                <w:ffData>
                  <w:name w:val="Besedilo2"/>
                  <w:enabled/>
                  <w:calcOnExit w:val="0"/>
                  <w:textInput/>
                </w:ffData>
              </w:fldChar>
            </w:r>
            <w:r w:rsidRPr="00DB2994">
              <w:rPr>
                <w:rFonts w:cs="Arial"/>
              </w:rPr>
              <w:instrText xml:space="preserve"> FORMTEXT </w:instrText>
            </w:r>
            <w:r w:rsidRPr="00DB2994">
              <w:rPr>
                <w:rFonts w:cs="Arial"/>
              </w:rPr>
            </w:r>
            <w:r w:rsidRPr="00DB2994">
              <w:rPr>
                <w:rFonts w:cs="Arial"/>
              </w:rPr>
              <w:fldChar w:fldCharType="separate"/>
            </w:r>
            <w:r w:rsidRPr="00DB2994">
              <w:rPr>
                <w:rFonts w:cs="Arial"/>
                <w:noProof/>
              </w:rPr>
              <w:t> </w:t>
            </w:r>
            <w:r w:rsidRPr="00DB2994">
              <w:rPr>
                <w:rFonts w:cs="Arial"/>
                <w:noProof/>
              </w:rPr>
              <w:t> </w:t>
            </w:r>
            <w:r w:rsidRPr="00DB2994">
              <w:rPr>
                <w:rFonts w:cs="Arial"/>
                <w:noProof/>
              </w:rPr>
              <w:t> </w:t>
            </w:r>
            <w:r w:rsidRPr="00DB2994">
              <w:rPr>
                <w:rFonts w:cs="Arial"/>
                <w:noProof/>
              </w:rPr>
              <w:t> </w:t>
            </w:r>
            <w:r w:rsidRPr="00DB2994">
              <w:rPr>
                <w:rFonts w:cs="Arial"/>
                <w:noProof/>
              </w:rPr>
              <w:t> </w:t>
            </w:r>
            <w:r w:rsidRPr="00DB2994">
              <w:rPr>
                <w:rFonts w:cs="Arial"/>
              </w:rPr>
              <w:fldChar w:fldCharType="end"/>
            </w:r>
            <w:r w:rsidRPr="00DB2994">
              <w:rPr>
                <w:rFonts w:cs="Arial"/>
              </w:rPr>
              <w:t xml:space="preserve">, </w:t>
            </w:r>
            <w:r w:rsidRPr="00DB2994">
              <w:rPr>
                <w:rFonts w:cs="Arial"/>
              </w:rPr>
              <w:fldChar w:fldCharType="begin">
                <w:ffData>
                  <w:name w:val="Besedilo2"/>
                  <w:enabled/>
                  <w:calcOnExit w:val="0"/>
                  <w:textInput/>
                </w:ffData>
              </w:fldChar>
            </w:r>
            <w:r w:rsidRPr="00DB2994">
              <w:rPr>
                <w:rFonts w:cs="Arial"/>
              </w:rPr>
              <w:instrText xml:space="preserve"> FORMTEXT </w:instrText>
            </w:r>
            <w:r w:rsidRPr="00DB2994">
              <w:rPr>
                <w:rFonts w:cs="Arial"/>
              </w:rPr>
            </w:r>
            <w:r w:rsidRPr="00DB2994">
              <w:rPr>
                <w:rFonts w:cs="Arial"/>
              </w:rPr>
              <w:fldChar w:fldCharType="separate"/>
            </w:r>
            <w:r w:rsidRPr="00DB2994">
              <w:rPr>
                <w:rFonts w:cs="Arial"/>
                <w:noProof/>
              </w:rPr>
              <w:t> </w:t>
            </w:r>
            <w:r w:rsidRPr="00DB2994">
              <w:rPr>
                <w:rFonts w:cs="Arial"/>
                <w:noProof/>
              </w:rPr>
              <w:t> </w:t>
            </w:r>
            <w:r w:rsidRPr="00DB2994">
              <w:rPr>
                <w:rFonts w:cs="Arial"/>
                <w:noProof/>
              </w:rPr>
              <w:t> </w:t>
            </w:r>
            <w:r w:rsidRPr="00DB2994">
              <w:rPr>
                <w:rFonts w:cs="Arial"/>
                <w:noProof/>
              </w:rPr>
              <w:t> </w:t>
            </w:r>
            <w:r w:rsidRPr="00DB2994">
              <w:rPr>
                <w:rFonts w:cs="Arial"/>
                <w:noProof/>
              </w:rPr>
              <w:t> </w:t>
            </w:r>
            <w:r w:rsidRPr="00DB2994">
              <w:rPr>
                <w:rFonts w:cs="Arial"/>
              </w:rPr>
              <w:fldChar w:fldCharType="end"/>
            </w:r>
          </w:p>
        </w:tc>
      </w:tr>
      <w:tr w:rsidR="00B92F07" w:rsidRPr="00DB2994" w14:paraId="7A8D786A" w14:textId="77777777" w:rsidTr="00C94B39">
        <w:trPr>
          <w:trHeight w:val="397"/>
        </w:trPr>
        <w:tc>
          <w:tcPr>
            <w:tcW w:w="2500" w:type="pct"/>
          </w:tcPr>
          <w:p w14:paraId="5AA75EC3" w14:textId="546B0982" w:rsidR="00B92F07" w:rsidRPr="00DB2994" w:rsidRDefault="00B92F07" w:rsidP="00C9610C">
            <w:pPr>
              <w:rPr>
                <w:rFonts w:cs="Arial"/>
              </w:rPr>
            </w:pPr>
            <w:r w:rsidRPr="00DB2994">
              <w:rPr>
                <w:rFonts w:cs="Arial"/>
              </w:rPr>
              <w:fldChar w:fldCharType="begin">
                <w:ffData>
                  <w:name w:val="Besedilo2"/>
                  <w:enabled/>
                  <w:calcOnExit w:val="0"/>
                  <w:textInput/>
                </w:ffData>
              </w:fldChar>
            </w:r>
            <w:r w:rsidRPr="00DB2994">
              <w:rPr>
                <w:rFonts w:cs="Arial"/>
              </w:rPr>
              <w:instrText xml:space="preserve"> FORMTEXT </w:instrText>
            </w:r>
            <w:r w:rsidRPr="00DB2994">
              <w:rPr>
                <w:rFonts w:cs="Arial"/>
              </w:rPr>
            </w:r>
            <w:r w:rsidRPr="00DB2994">
              <w:rPr>
                <w:rFonts w:cs="Arial"/>
              </w:rPr>
              <w:fldChar w:fldCharType="separate"/>
            </w:r>
            <w:r w:rsidRPr="00DB2994">
              <w:rPr>
                <w:rFonts w:cs="Arial"/>
                <w:noProof/>
              </w:rPr>
              <w:t> </w:t>
            </w:r>
            <w:r w:rsidRPr="00DB2994">
              <w:rPr>
                <w:rFonts w:cs="Arial"/>
                <w:noProof/>
              </w:rPr>
              <w:t> </w:t>
            </w:r>
            <w:r w:rsidRPr="00DB2994">
              <w:rPr>
                <w:rFonts w:cs="Arial"/>
                <w:noProof/>
              </w:rPr>
              <w:t> </w:t>
            </w:r>
            <w:r w:rsidRPr="00DB2994">
              <w:rPr>
                <w:rFonts w:cs="Arial"/>
                <w:noProof/>
              </w:rPr>
              <w:t> </w:t>
            </w:r>
            <w:r w:rsidRPr="00DB2994">
              <w:rPr>
                <w:rFonts w:cs="Arial"/>
                <w:noProof/>
              </w:rPr>
              <w:t> </w:t>
            </w:r>
            <w:r w:rsidRPr="00DB2994">
              <w:rPr>
                <w:rFonts w:cs="Arial"/>
              </w:rPr>
              <w:fldChar w:fldCharType="end"/>
            </w:r>
          </w:p>
          <w:p w14:paraId="2958B50B" w14:textId="4B26214A" w:rsidR="00B92F07" w:rsidRPr="00DB2994" w:rsidRDefault="00B92F07" w:rsidP="00C9610C">
            <w:pPr>
              <w:rPr>
                <w:rFonts w:cs="Arial"/>
              </w:rPr>
            </w:pPr>
          </w:p>
          <w:p w14:paraId="10D7F9DD" w14:textId="77777777" w:rsidR="00B92F07" w:rsidRPr="00DB2994" w:rsidRDefault="00B92F07" w:rsidP="00C9610C">
            <w:pPr>
              <w:rPr>
                <w:rFonts w:cs="Arial"/>
              </w:rPr>
            </w:pPr>
          </w:p>
          <w:p w14:paraId="17FE5BFB" w14:textId="103DC690" w:rsidR="00B92F07" w:rsidRPr="00DB2994" w:rsidRDefault="00B92F07" w:rsidP="00C9610C">
            <w:pPr>
              <w:rPr>
                <w:rFonts w:cs="Arial"/>
              </w:rPr>
            </w:pPr>
            <w:r w:rsidRPr="00DB2994">
              <w:rPr>
                <w:rFonts w:cs="Arial"/>
              </w:rPr>
              <w:t>ki ga zastopa</w:t>
            </w:r>
            <w:r w:rsidRPr="00DB2994">
              <w:rPr>
                <w:rFonts w:cs="Arial"/>
              </w:rPr>
              <w:fldChar w:fldCharType="begin">
                <w:ffData>
                  <w:name w:val="Besedilo2"/>
                  <w:enabled/>
                  <w:calcOnExit w:val="0"/>
                  <w:textInput/>
                </w:ffData>
              </w:fldChar>
            </w:r>
            <w:r w:rsidRPr="00DB2994">
              <w:rPr>
                <w:rFonts w:cs="Arial"/>
              </w:rPr>
              <w:instrText xml:space="preserve"> FORMTEXT </w:instrText>
            </w:r>
            <w:r w:rsidRPr="00DB2994">
              <w:rPr>
                <w:rFonts w:cs="Arial"/>
              </w:rPr>
            </w:r>
            <w:r w:rsidRPr="00DB2994">
              <w:rPr>
                <w:rFonts w:cs="Arial"/>
              </w:rPr>
              <w:fldChar w:fldCharType="separate"/>
            </w:r>
            <w:r w:rsidRPr="00DB2994">
              <w:rPr>
                <w:rFonts w:cs="Arial"/>
                <w:noProof/>
              </w:rPr>
              <w:t> </w:t>
            </w:r>
            <w:r w:rsidRPr="00DB2994">
              <w:rPr>
                <w:rFonts w:cs="Arial"/>
                <w:noProof/>
              </w:rPr>
              <w:t> </w:t>
            </w:r>
            <w:r w:rsidRPr="00DB2994">
              <w:rPr>
                <w:rFonts w:cs="Arial"/>
                <w:noProof/>
              </w:rPr>
              <w:t> </w:t>
            </w:r>
            <w:r w:rsidRPr="00DB2994">
              <w:rPr>
                <w:rFonts w:cs="Arial"/>
                <w:noProof/>
              </w:rPr>
              <w:t> </w:t>
            </w:r>
            <w:r w:rsidRPr="00DB2994">
              <w:rPr>
                <w:rFonts w:cs="Arial"/>
                <w:noProof/>
              </w:rPr>
              <w:t> </w:t>
            </w:r>
            <w:r w:rsidRPr="00DB2994">
              <w:rPr>
                <w:rFonts w:cs="Arial"/>
              </w:rPr>
              <w:fldChar w:fldCharType="end"/>
            </w:r>
            <w:r w:rsidRPr="00DB2994">
              <w:rPr>
                <w:rFonts w:cs="Arial"/>
              </w:rPr>
              <w:t xml:space="preserve">, </w:t>
            </w:r>
            <w:r w:rsidRPr="00DB2994">
              <w:rPr>
                <w:rFonts w:cs="Arial"/>
              </w:rPr>
              <w:fldChar w:fldCharType="begin">
                <w:ffData>
                  <w:name w:val="Besedilo2"/>
                  <w:enabled/>
                  <w:calcOnExit w:val="0"/>
                  <w:textInput/>
                </w:ffData>
              </w:fldChar>
            </w:r>
            <w:r w:rsidRPr="00DB2994">
              <w:rPr>
                <w:rFonts w:cs="Arial"/>
              </w:rPr>
              <w:instrText xml:space="preserve"> FORMTEXT </w:instrText>
            </w:r>
            <w:r w:rsidRPr="00DB2994">
              <w:rPr>
                <w:rFonts w:cs="Arial"/>
              </w:rPr>
            </w:r>
            <w:r w:rsidRPr="00DB2994">
              <w:rPr>
                <w:rFonts w:cs="Arial"/>
              </w:rPr>
              <w:fldChar w:fldCharType="separate"/>
            </w:r>
            <w:r w:rsidRPr="00DB2994">
              <w:rPr>
                <w:rFonts w:cs="Arial"/>
                <w:noProof/>
              </w:rPr>
              <w:t> </w:t>
            </w:r>
            <w:r w:rsidRPr="00DB2994">
              <w:rPr>
                <w:rFonts w:cs="Arial"/>
                <w:noProof/>
              </w:rPr>
              <w:t> </w:t>
            </w:r>
            <w:r w:rsidRPr="00DB2994">
              <w:rPr>
                <w:rFonts w:cs="Arial"/>
                <w:noProof/>
              </w:rPr>
              <w:t> </w:t>
            </w:r>
            <w:r w:rsidRPr="00DB2994">
              <w:rPr>
                <w:rFonts w:cs="Arial"/>
                <w:noProof/>
              </w:rPr>
              <w:t> </w:t>
            </w:r>
            <w:r w:rsidRPr="00DB2994">
              <w:rPr>
                <w:rFonts w:cs="Arial"/>
                <w:noProof/>
              </w:rPr>
              <w:t> </w:t>
            </w:r>
            <w:r w:rsidRPr="00DB2994">
              <w:rPr>
                <w:rFonts w:cs="Arial"/>
              </w:rPr>
              <w:fldChar w:fldCharType="end"/>
            </w:r>
          </w:p>
        </w:tc>
        <w:tc>
          <w:tcPr>
            <w:tcW w:w="2500" w:type="pct"/>
          </w:tcPr>
          <w:p w14:paraId="141B68BB" w14:textId="77777777" w:rsidR="00B92F07" w:rsidRPr="00DB2994" w:rsidRDefault="00B92F07" w:rsidP="00C9610C">
            <w:pPr>
              <w:rPr>
                <w:rFonts w:cs="Arial"/>
              </w:rPr>
            </w:pPr>
          </w:p>
        </w:tc>
      </w:tr>
      <w:tr w:rsidR="00B92F07" w:rsidRPr="00DB2994" w14:paraId="51D5F20F" w14:textId="77777777" w:rsidTr="00C94B39">
        <w:trPr>
          <w:trHeight w:val="397"/>
        </w:trPr>
        <w:tc>
          <w:tcPr>
            <w:tcW w:w="2500" w:type="pct"/>
          </w:tcPr>
          <w:p w14:paraId="20517A56" w14:textId="124E2856" w:rsidR="00B92F07" w:rsidRPr="00DB2994" w:rsidRDefault="00B92F07" w:rsidP="00C9610C">
            <w:pPr>
              <w:rPr>
                <w:rFonts w:cs="Arial"/>
              </w:rPr>
            </w:pPr>
            <w:r w:rsidRPr="00DB2994">
              <w:rPr>
                <w:rFonts w:cs="Arial"/>
              </w:rPr>
              <w:t xml:space="preserve">Davčna št: </w:t>
            </w:r>
            <w:r w:rsidRPr="00DB2994">
              <w:rPr>
                <w:rFonts w:cs="Arial"/>
              </w:rPr>
              <w:fldChar w:fldCharType="begin">
                <w:ffData>
                  <w:name w:val="Besedilo2"/>
                  <w:enabled/>
                  <w:calcOnExit w:val="0"/>
                  <w:textInput/>
                </w:ffData>
              </w:fldChar>
            </w:r>
            <w:r w:rsidRPr="00DB2994">
              <w:rPr>
                <w:rFonts w:cs="Arial"/>
              </w:rPr>
              <w:instrText xml:space="preserve"> FORMTEXT </w:instrText>
            </w:r>
            <w:r w:rsidRPr="00DB2994">
              <w:rPr>
                <w:rFonts w:cs="Arial"/>
              </w:rPr>
            </w:r>
            <w:r w:rsidRPr="00DB2994">
              <w:rPr>
                <w:rFonts w:cs="Arial"/>
              </w:rPr>
              <w:fldChar w:fldCharType="separate"/>
            </w:r>
            <w:r w:rsidRPr="00DB2994">
              <w:rPr>
                <w:rFonts w:cs="Arial"/>
                <w:noProof/>
              </w:rPr>
              <w:t> </w:t>
            </w:r>
            <w:r w:rsidRPr="00DB2994">
              <w:rPr>
                <w:rFonts w:cs="Arial"/>
                <w:noProof/>
              </w:rPr>
              <w:t> </w:t>
            </w:r>
            <w:r w:rsidRPr="00DB2994">
              <w:rPr>
                <w:rFonts w:cs="Arial"/>
                <w:noProof/>
              </w:rPr>
              <w:t> </w:t>
            </w:r>
            <w:r w:rsidRPr="00DB2994">
              <w:rPr>
                <w:rFonts w:cs="Arial"/>
                <w:noProof/>
              </w:rPr>
              <w:t> </w:t>
            </w:r>
            <w:r w:rsidRPr="00DB2994">
              <w:rPr>
                <w:rFonts w:cs="Arial"/>
                <w:noProof/>
              </w:rPr>
              <w:t> </w:t>
            </w:r>
            <w:r w:rsidRPr="00DB2994">
              <w:rPr>
                <w:rFonts w:cs="Arial"/>
              </w:rPr>
              <w:fldChar w:fldCharType="end"/>
            </w:r>
          </w:p>
        </w:tc>
        <w:tc>
          <w:tcPr>
            <w:tcW w:w="2500" w:type="pct"/>
          </w:tcPr>
          <w:p w14:paraId="70CF0A95" w14:textId="6F30B9B5" w:rsidR="00B92F07" w:rsidRPr="00DB2994" w:rsidRDefault="00B92F07" w:rsidP="00C9610C">
            <w:pPr>
              <w:rPr>
                <w:rFonts w:cs="Arial"/>
              </w:rPr>
            </w:pPr>
            <w:r w:rsidRPr="00DB2994">
              <w:rPr>
                <w:rFonts w:cs="Arial"/>
              </w:rPr>
              <w:t xml:space="preserve">Telefon: </w:t>
            </w:r>
            <w:r w:rsidRPr="00DB2994">
              <w:rPr>
                <w:rFonts w:cs="Arial"/>
              </w:rPr>
              <w:fldChar w:fldCharType="begin">
                <w:ffData>
                  <w:name w:val="Besedilo2"/>
                  <w:enabled/>
                  <w:calcOnExit w:val="0"/>
                  <w:textInput/>
                </w:ffData>
              </w:fldChar>
            </w:r>
            <w:r w:rsidRPr="00DB2994">
              <w:rPr>
                <w:rFonts w:cs="Arial"/>
              </w:rPr>
              <w:instrText xml:space="preserve"> FORMTEXT </w:instrText>
            </w:r>
            <w:r w:rsidRPr="00DB2994">
              <w:rPr>
                <w:rFonts w:cs="Arial"/>
              </w:rPr>
            </w:r>
            <w:r w:rsidRPr="00DB2994">
              <w:rPr>
                <w:rFonts w:cs="Arial"/>
              </w:rPr>
              <w:fldChar w:fldCharType="separate"/>
            </w:r>
            <w:r w:rsidRPr="00DB2994">
              <w:rPr>
                <w:rFonts w:cs="Arial"/>
                <w:noProof/>
              </w:rPr>
              <w:t> </w:t>
            </w:r>
            <w:r w:rsidRPr="00DB2994">
              <w:rPr>
                <w:rFonts w:cs="Arial"/>
                <w:noProof/>
              </w:rPr>
              <w:t> </w:t>
            </w:r>
            <w:r w:rsidRPr="00DB2994">
              <w:rPr>
                <w:rFonts w:cs="Arial"/>
                <w:noProof/>
              </w:rPr>
              <w:t> </w:t>
            </w:r>
            <w:r w:rsidRPr="00DB2994">
              <w:rPr>
                <w:rFonts w:cs="Arial"/>
                <w:noProof/>
              </w:rPr>
              <w:t> </w:t>
            </w:r>
            <w:r w:rsidRPr="00DB2994">
              <w:rPr>
                <w:rFonts w:cs="Arial"/>
                <w:noProof/>
              </w:rPr>
              <w:t> </w:t>
            </w:r>
            <w:r w:rsidRPr="00DB2994">
              <w:rPr>
                <w:rFonts w:cs="Arial"/>
              </w:rPr>
              <w:fldChar w:fldCharType="end"/>
            </w:r>
          </w:p>
        </w:tc>
      </w:tr>
      <w:tr w:rsidR="00B92F07" w:rsidRPr="00DB2994" w14:paraId="3C6B6B7C" w14:textId="77777777" w:rsidTr="00C94B39">
        <w:trPr>
          <w:trHeight w:val="397"/>
        </w:trPr>
        <w:tc>
          <w:tcPr>
            <w:tcW w:w="2500" w:type="pct"/>
          </w:tcPr>
          <w:p w14:paraId="17B41413" w14:textId="2D85C906" w:rsidR="00B92F07" w:rsidRPr="00DB2994" w:rsidRDefault="00B92F07" w:rsidP="00C9610C">
            <w:pPr>
              <w:rPr>
                <w:rFonts w:cs="Arial"/>
              </w:rPr>
            </w:pPr>
            <w:r w:rsidRPr="00DB2994">
              <w:rPr>
                <w:rFonts w:cs="Arial"/>
              </w:rPr>
              <w:t xml:space="preserve">Matična št.: </w:t>
            </w:r>
            <w:r w:rsidRPr="00DB2994">
              <w:rPr>
                <w:rFonts w:cs="Arial"/>
              </w:rPr>
              <w:fldChar w:fldCharType="begin">
                <w:ffData>
                  <w:name w:val="Besedilo2"/>
                  <w:enabled/>
                  <w:calcOnExit w:val="0"/>
                  <w:textInput/>
                </w:ffData>
              </w:fldChar>
            </w:r>
            <w:r w:rsidRPr="00DB2994">
              <w:rPr>
                <w:rFonts w:cs="Arial"/>
              </w:rPr>
              <w:instrText xml:space="preserve"> FORMTEXT </w:instrText>
            </w:r>
            <w:r w:rsidRPr="00DB2994">
              <w:rPr>
                <w:rFonts w:cs="Arial"/>
              </w:rPr>
            </w:r>
            <w:r w:rsidRPr="00DB2994">
              <w:rPr>
                <w:rFonts w:cs="Arial"/>
              </w:rPr>
              <w:fldChar w:fldCharType="separate"/>
            </w:r>
            <w:r w:rsidRPr="00DB2994">
              <w:rPr>
                <w:rFonts w:cs="Arial"/>
                <w:noProof/>
              </w:rPr>
              <w:t> </w:t>
            </w:r>
            <w:r w:rsidRPr="00DB2994">
              <w:rPr>
                <w:rFonts w:cs="Arial"/>
                <w:noProof/>
              </w:rPr>
              <w:t> </w:t>
            </w:r>
            <w:r w:rsidRPr="00DB2994">
              <w:rPr>
                <w:rFonts w:cs="Arial"/>
                <w:noProof/>
              </w:rPr>
              <w:t> </w:t>
            </w:r>
            <w:r w:rsidRPr="00DB2994">
              <w:rPr>
                <w:rFonts w:cs="Arial"/>
                <w:noProof/>
              </w:rPr>
              <w:t> </w:t>
            </w:r>
            <w:r w:rsidRPr="00DB2994">
              <w:rPr>
                <w:rFonts w:cs="Arial"/>
                <w:noProof/>
              </w:rPr>
              <w:t> </w:t>
            </w:r>
            <w:r w:rsidRPr="00DB2994">
              <w:rPr>
                <w:rFonts w:cs="Arial"/>
              </w:rPr>
              <w:fldChar w:fldCharType="end"/>
            </w:r>
          </w:p>
        </w:tc>
        <w:tc>
          <w:tcPr>
            <w:tcW w:w="2500" w:type="pct"/>
          </w:tcPr>
          <w:p w14:paraId="7272E295" w14:textId="77777777" w:rsidR="00B92F07" w:rsidRPr="00DB2994" w:rsidRDefault="00B92F07" w:rsidP="00C9610C">
            <w:pPr>
              <w:rPr>
                <w:rFonts w:cs="Arial"/>
              </w:rPr>
            </w:pPr>
          </w:p>
        </w:tc>
      </w:tr>
      <w:tr w:rsidR="00B92F07" w:rsidRPr="00DB2994" w14:paraId="4F7A4D72" w14:textId="77777777" w:rsidTr="00C94B39">
        <w:trPr>
          <w:trHeight w:val="397"/>
        </w:trPr>
        <w:tc>
          <w:tcPr>
            <w:tcW w:w="2500" w:type="pct"/>
          </w:tcPr>
          <w:p w14:paraId="0007498B" w14:textId="396341A8" w:rsidR="00B92F07" w:rsidRPr="00DB2994" w:rsidRDefault="00B92F07" w:rsidP="00C9610C">
            <w:pPr>
              <w:rPr>
                <w:rFonts w:cs="Arial"/>
              </w:rPr>
            </w:pPr>
            <w:r w:rsidRPr="00DB2994">
              <w:rPr>
                <w:rFonts w:cs="Arial"/>
              </w:rPr>
              <w:t xml:space="preserve">Transakcijski račun: </w:t>
            </w:r>
            <w:r w:rsidRPr="00DB2994">
              <w:rPr>
                <w:rFonts w:cs="Arial"/>
                <w:b/>
              </w:rPr>
              <w:fldChar w:fldCharType="begin">
                <w:ffData>
                  <w:name w:val="Besedilo2"/>
                  <w:enabled/>
                  <w:calcOnExit w:val="0"/>
                  <w:textInput/>
                </w:ffData>
              </w:fldChar>
            </w:r>
            <w:r w:rsidRPr="00DB2994">
              <w:rPr>
                <w:rFonts w:cs="Arial"/>
                <w:b/>
              </w:rPr>
              <w:instrText xml:space="preserve"> FORMTEXT </w:instrText>
            </w:r>
            <w:r w:rsidRPr="00DB2994">
              <w:rPr>
                <w:rFonts w:cs="Arial"/>
                <w:b/>
              </w:rPr>
            </w:r>
            <w:r w:rsidRPr="00DB2994">
              <w:rPr>
                <w:rFonts w:cs="Arial"/>
                <w:b/>
              </w:rPr>
              <w:fldChar w:fldCharType="separate"/>
            </w:r>
            <w:r w:rsidRPr="00DB2994">
              <w:rPr>
                <w:rFonts w:cs="Arial"/>
                <w:b/>
                <w:noProof/>
              </w:rPr>
              <w:t> </w:t>
            </w:r>
            <w:r w:rsidRPr="00DB2994">
              <w:rPr>
                <w:rFonts w:cs="Arial"/>
                <w:b/>
                <w:noProof/>
              </w:rPr>
              <w:t> </w:t>
            </w:r>
            <w:r w:rsidRPr="00DB2994">
              <w:rPr>
                <w:rFonts w:cs="Arial"/>
                <w:b/>
                <w:noProof/>
              </w:rPr>
              <w:t> </w:t>
            </w:r>
            <w:r w:rsidRPr="00DB2994">
              <w:rPr>
                <w:rFonts w:cs="Arial"/>
                <w:b/>
                <w:noProof/>
              </w:rPr>
              <w:t> </w:t>
            </w:r>
            <w:r w:rsidRPr="00DB2994">
              <w:rPr>
                <w:rFonts w:cs="Arial"/>
                <w:b/>
                <w:noProof/>
              </w:rPr>
              <w:t> </w:t>
            </w:r>
            <w:r w:rsidRPr="00DB2994">
              <w:rPr>
                <w:rFonts w:cs="Arial"/>
                <w:b/>
              </w:rPr>
              <w:fldChar w:fldCharType="end"/>
            </w:r>
          </w:p>
        </w:tc>
        <w:tc>
          <w:tcPr>
            <w:tcW w:w="2500" w:type="pct"/>
          </w:tcPr>
          <w:p w14:paraId="329D16A4" w14:textId="3343D351" w:rsidR="00B92F07" w:rsidRPr="00DB2994" w:rsidRDefault="00B92F07" w:rsidP="00C9610C">
            <w:pPr>
              <w:rPr>
                <w:rFonts w:cs="Arial"/>
              </w:rPr>
            </w:pPr>
            <w:r w:rsidRPr="00DB2994">
              <w:rPr>
                <w:rFonts w:cs="Arial"/>
              </w:rPr>
              <w:t xml:space="preserve">E-pošta: </w:t>
            </w:r>
            <w:r w:rsidRPr="00DB2994">
              <w:rPr>
                <w:rFonts w:cs="Arial"/>
              </w:rPr>
              <w:fldChar w:fldCharType="begin">
                <w:ffData>
                  <w:name w:val="Besedilo2"/>
                  <w:enabled/>
                  <w:calcOnExit w:val="0"/>
                  <w:textInput/>
                </w:ffData>
              </w:fldChar>
            </w:r>
            <w:r w:rsidRPr="00DB2994">
              <w:rPr>
                <w:rFonts w:cs="Arial"/>
              </w:rPr>
              <w:instrText xml:space="preserve"> FORMTEXT </w:instrText>
            </w:r>
            <w:r w:rsidRPr="00DB2994">
              <w:rPr>
                <w:rFonts w:cs="Arial"/>
              </w:rPr>
            </w:r>
            <w:r w:rsidRPr="00DB2994">
              <w:rPr>
                <w:rFonts w:cs="Arial"/>
              </w:rPr>
              <w:fldChar w:fldCharType="separate"/>
            </w:r>
            <w:r w:rsidRPr="00DB2994">
              <w:rPr>
                <w:rFonts w:cs="Arial"/>
                <w:noProof/>
              </w:rPr>
              <w:t> </w:t>
            </w:r>
            <w:r w:rsidRPr="00DB2994">
              <w:rPr>
                <w:rFonts w:cs="Arial"/>
                <w:noProof/>
              </w:rPr>
              <w:t> </w:t>
            </w:r>
            <w:r w:rsidRPr="00DB2994">
              <w:rPr>
                <w:rFonts w:cs="Arial"/>
                <w:noProof/>
              </w:rPr>
              <w:t> </w:t>
            </w:r>
            <w:r w:rsidRPr="00DB2994">
              <w:rPr>
                <w:rFonts w:cs="Arial"/>
                <w:noProof/>
              </w:rPr>
              <w:t> </w:t>
            </w:r>
            <w:r w:rsidRPr="00DB2994">
              <w:rPr>
                <w:rFonts w:cs="Arial"/>
                <w:noProof/>
              </w:rPr>
              <w:t> </w:t>
            </w:r>
            <w:r w:rsidRPr="00DB2994">
              <w:rPr>
                <w:rFonts w:cs="Arial"/>
              </w:rPr>
              <w:fldChar w:fldCharType="end"/>
            </w:r>
          </w:p>
        </w:tc>
      </w:tr>
    </w:tbl>
    <w:p w14:paraId="130E5808" w14:textId="77777777" w:rsidR="00EE6154" w:rsidRPr="00DB2994" w:rsidRDefault="00EE6154" w:rsidP="00C9610C">
      <w:pPr>
        <w:rPr>
          <w:rFonts w:cs="Arial"/>
        </w:rPr>
      </w:pPr>
    </w:p>
    <w:p w14:paraId="74982130" w14:textId="04DC50A4" w:rsidR="002E5E79" w:rsidRPr="00DB2994" w:rsidRDefault="002E5E79" w:rsidP="00C9610C">
      <w:pPr>
        <w:rPr>
          <w:rFonts w:cs="Arial"/>
        </w:rPr>
      </w:pPr>
      <w:r w:rsidRPr="00DB2994">
        <w:rPr>
          <w:rFonts w:cs="Arial"/>
        </w:rPr>
        <w:t>skleneta</w:t>
      </w:r>
    </w:p>
    <w:p w14:paraId="0B3E22A8" w14:textId="77777777" w:rsidR="002E5E79" w:rsidRPr="00DB2994" w:rsidRDefault="002E5E79" w:rsidP="00C9610C">
      <w:pPr>
        <w:rPr>
          <w:rFonts w:cs="Arial"/>
        </w:rPr>
      </w:pPr>
    </w:p>
    <w:p w14:paraId="398E57C5" w14:textId="097856E1" w:rsidR="00E002FA" w:rsidRPr="00DB2994" w:rsidRDefault="002E5E79" w:rsidP="00DB2994">
      <w:pPr>
        <w:jc w:val="center"/>
        <w:rPr>
          <w:rFonts w:cs="Arial"/>
          <w:b/>
          <w:bCs/>
        </w:rPr>
      </w:pPr>
      <w:r w:rsidRPr="00DB2994">
        <w:rPr>
          <w:rFonts w:cs="Arial"/>
          <w:b/>
          <w:bCs/>
        </w:rPr>
        <w:t>POGODBO</w:t>
      </w:r>
      <w:r w:rsidR="00EF21FE" w:rsidRPr="00DB2994">
        <w:rPr>
          <w:rFonts w:cs="Arial"/>
          <w:b/>
          <w:bCs/>
        </w:rPr>
        <w:t xml:space="preserve"> št.: </w:t>
      </w:r>
      <w:r w:rsidR="0068074B" w:rsidRPr="00DB2994">
        <w:rPr>
          <w:rFonts w:cs="Arial"/>
          <w:b/>
          <w:bCs/>
        </w:rPr>
        <w:fldChar w:fldCharType="begin">
          <w:ffData>
            <w:name w:val="Besedilo2"/>
            <w:enabled/>
            <w:calcOnExit w:val="0"/>
            <w:textInput/>
          </w:ffData>
        </w:fldChar>
      </w:r>
      <w:r w:rsidR="0068074B" w:rsidRPr="00DB2994">
        <w:rPr>
          <w:rFonts w:cs="Arial"/>
          <w:b/>
          <w:bCs/>
        </w:rPr>
        <w:instrText xml:space="preserve"> FORMTEXT </w:instrText>
      </w:r>
      <w:r w:rsidR="0068074B" w:rsidRPr="00DB2994">
        <w:rPr>
          <w:rFonts w:cs="Arial"/>
          <w:b/>
          <w:bCs/>
        </w:rPr>
      </w:r>
      <w:r w:rsidR="0068074B" w:rsidRPr="00DB2994">
        <w:rPr>
          <w:rFonts w:cs="Arial"/>
          <w:b/>
          <w:bCs/>
        </w:rPr>
        <w:fldChar w:fldCharType="separate"/>
      </w:r>
      <w:r w:rsidR="0068074B" w:rsidRPr="00DB2994">
        <w:rPr>
          <w:rFonts w:cs="Arial"/>
          <w:b/>
          <w:bCs/>
          <w:noProof/>
        </w:rPr>
        <w:t> </w:t>
      </w:r>
      <w:r w:rsidR="0068074B" w:rsidRPr="00DB2994">
        <w:rPr>
          <w:rFonts w:cs="Arial"/>
          <w:b/>
          <w:bCs/>
          <w:noProof/>
        </w:rPr>
        <w:t> </w:t>
      </w:r>
      <w:r w:rsidR="0068074B" w:rsidRPr="00DB2994">
        <w:rPr>
          <w:rFonts w:cs="Arial"/>
          <w:b/>
          <w:bCs/>
          <w:noProof/>
        </w:rPr>
        <w:t> </w:t>
      </w:r>
      <w:r w:rsidR="0068074B" w:rsidRPr="00DB2994">
        <w:rPr>
          <w:rFonts w:cs="Arial"/>
          <w:b/>
          <w:bCs/>
          <w:noProof/>
        </w:rPr>
        <w:t> </w:t>
      </w:r>
      <w:r w:rsidR="0068074B" w:rsidRPr="00DB2994">
        <w:rPr>
          <w:rFonts w:cs="Arial"/>
          <w:b/>
          <w:bCs/>
          <w:noProof/>
        </w:rPr>
        <w:t> </w:t>
      </w:r>
      <w:r w:rsidR="0068074B" w:rsidRPr="00DB2994">
        <w:rPr>
          <w:rFonts w:cs="Arial"/>
          <w:b/>
          <w:bCs/>
        </w:rPr>
        <w:fldChar w:fldCharType="end"/>
      </w:r>
    </w:p>
    <w:p w14:paraId="68A9AE4F" w14:textId="77777777" w:rsidR="00B92589" w:rsidRPr="00DB2994" w:rsidRDefault="00B92589" w:rsidP="00C9610C">
      <w:pPr>
        <w:rPr>
          <w:rFonts w:cs="Arial"/>
        </w:rPr>
      </w:pPr>
    </w:p>
    <w:p w14:paraId="295AB3FF" w14:textId="77777777" w:rsidR="00B92589" w:rsidRPr="00DB2994" w:rsidRDefault="00B92589" w:rsidP="00C9610C">
      <w:pPr>
        <w:rPr>
          <w:rFonts w:cs="Arial"/>
        </w:rPr>
      </w:pPr>
    </w:p>
    <w:p w14:paraId="1DB74952" w14:textId="30F178E1" w:rsidR="002E5E79" w:rsidRPr="00DB2994" w:rsidRDefault="002E5E79" w:rsidP="00C9610C">
      <w:pPr>
        <w:pStyle w:val="Naslov1"/>
        <w:rPr>
          <w:rFonts w:cs="Arial"/>
          <w:szCs w:val="20"/>
        </w:rPr>
      </w:pPr>
      <w:r w:rsidRPr="00DB2994">
        <w:rPr>
          <w:rFonts w:cs="Arial"/>
          <w:szCs w:val="20"/>
        </w:rPr>
        <w:t>UVODNE DOLOČBE</w:t>
      </w:r>
    </w:p>
    <w:p w14:paraId="3AB728FB" w14:textId="77777777" w:rsidR="003C4A73" w:rsidRPr="00DB2994" w:rsidRDefault="003C4A73" w:rsidP="00C9610C">
      <w:pPr>
        <w:rPr>
          <w:rFonts w:cs="Arial"/>
          <w:lang w:eastAsia="en-US"/>
        </w:rPr>
      </w:pPr>
    </w:p>
    <w:p w14:paraId="1B8486D7" w14:textId="16C26574" w:rsidR="002E5E79" w:rsidRPr="00DB2994" w:rsidRDefault="002E5E79" w:rsidP="00C9610C">
      <w:pPr>
        <w:pStyle w:val="Naslovlen"/>
      </w:pPr>
      <w:r w:rsidRPr="00DB2994">
        <w:t>člen</w:t>
      </w:r>
    </w:p>
    <w:p w14:paraId="108E4399" w14:textId="41622839" w:rsidR="002E5E79" w:rsidRPr="00DB2994" w:rsidRDefault="002E5E79" w:rsidP="00C9610C">
      <w:pPr>
        <w:rPr>
          <w:rFonts w:cs="Arial"/>
        </w:rPr>
      </w:pPr>
      <w:r w:rsidRPr="00DB2994">
        <w:rPr>
          <w:rFonts w:cs="Arial"/>
        </w:rPr>
        <w:t>Pogodbeni stranki uvodoma ugotavljata:</w:t>
      </w:r>
    </w:p>
    <w:p w14:paraId="6DADDCE2" w14:textId="77777777" w:rsidR="003C4A73" w:rsidRPr="00DB2994" w:rsidRDefault="003C4A73" w:rsidP="00C9610C">
      <w:pPr>
        <w:rPr>
          <w:rFonts w:cs="Arial"/>
        </w:rPr>
      </w:pPr>
    </w:p>
    <w:p w14:paraId="3CC4034C" w14:textId="18041307" w:rsidR="002E5E79" w:rsidRPr="00DB2994" w:rsidRDefault="002E5E79" w:rsidP="00C9610C">
      <w:pPr>
        <w:pStyle w:val="Odstavekseznama"/>
        <w:numPr>
          <w:ilvl w:val="0"/>
          <w:numId w:val="11"/>
        </w:numPr>
        <w:rPr>
          <w:rFonts w:cs="Arial"/>
          <w:szCs w:val="20"/>
        </w:rPr>
      </w:pPr>
      <w:r w:rsidRPr="00DB2994">
        <w:rPr>
          <w:rFonts w:cs="Arial"/>
          <w:szCs w:val="20"/>
        </w:rPr>
        <w:t>da je Ministrstvo za javno upravo, Tržaška cesta 21, 1000 Ljubljana (v nadalj</w:t>
      </w:r>
      <w:r w:rsidR="000874F1" w:rsidRPr="00DB2994">
        <w:rPr>
          <w:rFonts w:cs="Arial"/>
          <w:szCs w:val="20"/>
        </w:rPr>
        <w:t>njem besedilu</w:t>
      </w:r>
      <w:r w:rsidRPr="00DB2994">
        <w:rPr>
          <w:rFonts w:cs="Arial"/>
          <w:szCs w:val="20"/>
        </w:rPr>
        <w:t xml:space="preserve"> naročnik), izvedlo postopek oddaje javnega naročila, katerega predmet je</w:t>
      </w:r>
      <w:r w:rsidR="000874F1" w:rsidRPr="00DB2994">
        <w:rPr>
          <w:rFonts w:cs="Arial"/>
          <w:szCs w:val="20"/>
        </w:rPr>
        <w:t xml:space="preserve"> </w:t>
      </w:r>
      <w:r w:rsidR="00D207F5" w:rsidRPr="00DB2994">
        <w:rPr>
          <w:rFonts w:cs="Arial"/>
          <w:szCs w:val="20"/>
        </w:rPr>
        <w:t>»</w:t>
      </w:r>
      <w:r w:rsidR="005A0FF9" w:rsidRPr="00DB2994">
        <w:rPr>
          <w:rFonts w:cs="Arial"/>
          <w:szCs w:val="20"/>
        </w:rPr>
        <w:t>Nadgradnja strojne opreme in naročnine za podporo ter sprotne posodobitve obstoječega sistema požarnih pregrad omrežja HKOM</w:t>
      </w:r>
      <w:r w:rsidR="00D207F5" w:rsidRPr="00DB2994">
        <w:rPr>
          <w:rFonts w:cs="Arial"/>
          <w:szCs w:val="20"/>
        </w:rPr>
        <w:t>«</w:t>
      </w:r>
      <w:r w:rsidR="002C7C41" w:rsidRPr="00DB2994">
        <w:rPr>
          <w:rFonts w:cs="Arial"/>
          <w:szCs w:val="20"/>
        </w:rPr>
        <w:t>,</w:t>
      </w:r>
      <w:r w:rsidRPr="00DB2994">
        <w:rPr>
          <w:rFonts w:cs="Arial"/>
          <w:szCs w:val="20"/>
        </w:rPr>
        <w:t xml:space="preserve"> po </w:t>
      </w:r>
      <w:r w:rsidR="001E1AFF" w:rsidRPr="00DB2994">
        <w:rPr>
          <w:rFonts w:cs="Arial"/>
          <w:szCs w:val="20"/>
        </w:rPr>
        <w:t xml:space="preserve">odprtem </w:t>
      </w:r>
      <w:r w:rsidRPr="00DB2994">
        <w:rPr>
          <w:rFonts w:cs="Arial"/>
          <w:szCs w:val="20"/>
        </w:rPr>
        <w:t xml:space="preserve">postopku z oznako </w:t>
      </w:r>
      <w:r w:rsidR="00B506E2" w:rsidRPr="00DB2994">
        <w:rPr>
          <w:rFonts w:cs="Arial"/>
          <w:szCs w:val="20"/>
        </w:rPr>
        <w:t>ODCP-43/2022</w:t>
      </w:r>
      <w:r w:rsidRPr="00DB2994">
        <w:rPr>
          <w:rFonts w:cs="Arial"/>
          <w:szCs w:val="20"/>
        </w:rPr>
        <w:t xml:space="preserve">, objavljenem na portalu javnih naročil dne </w:t>
      </w:r>
      <w:r w:rsidRPr="00DB2994">
        <w:rPr>
          <w:rFonts w:cs="Arial"/>
          <w:szCs w:val="20"/>
        </w:rPr>
        <w:fldChar w:fldCharType="begin">
          <w:ffData>
            <w:name w:val="Besedilo2"/>
            <w:enabled/>
            <w:calcOnExit w:val="0"/>
            <w:textInput/>
          </w:ffData>
        </w:fldChar>
      </w:r>
      <w:r w:rsidRPr="00DB2994">
        <w:rPr>
          <w:rFonts w:cs="Arial"/>
          <w:szCs w:val="20"/>
        </w:rPr>
        <w:instrText xml:space="preserve"> FORMTEXT </w:instrText>
      </w:r>
      <w:r w:rsidRPr="00DB2994">
        <w:rPr>
          <w:rFonts w:cs="Arial"/>
          <w:szCs w:val="20"/>
        </w:rPr>
      </w:r>
      <w:r w:rsidRPr="00DB2994">
        <w:rPr>
          <w:rFonts w:cs="Arial"/>
          <w:szCs w:val="20"/>
        </w:rPr>
        <w:fldChar w:fldCharType="separate"/>
      </w:r>
      <w:r w:rsidRPr="00DB2994">
        <w:rPr>
          <w:rFonts w:cs="Arial"/>
          <w:szCs w:val="20"/>
        </w:rPr>
        <w:t> </w:t>
      </w:r>
      <w:r w:rsidRPr="00DB2994">
        <w:rPr>
          <w:rFonts w:cs="Arial"/>
          <w:szCs w:val="20"/>
        </w:rPr>
        <w:t> </w:t>
      </w:r>
      <w:r w:rsidRPr="00DB2994">
        <w:rPr>
          <w:rFonts w:cs="Arial"/>
          <w:szCs w:val="20"/>
        </w:rPr>
        <w:t> </w:t>
      </w:r>
      <w:r w:rsidRPr="00DB2994">
        <w:rPr>
          <w:rFonts w:cs="Arial"/>
          <w:szCs w:val="20"/>
        </w:rPr>
        <w:t> </w:t>
      </w:r>
      <w:r w:rsidRPr="00DB2994">
        <w:rPr>
          <w:rFonts w:cs="Arial"/>
          <w:szCs w:val="20"/>
        </w:rPr>
        <w:t> </w:t>
      </w:r>
      <w:r w:rsidRPr="00DB2994">
        <w:rPr>
          <w:rFonts w:cs="Arial"/>
          <w:szCs w:val="20"/>
        </w:rPr>
        <w:fldChar w:fldCharType="end"/>
      </w:r>
      <w:r w:rsidRPr="00DB2994">
        <w:rPr>
          <w:rFonts w:cs="Arial"/>
          <w:szCs w:val="20"/>
        </w:rPr>
        <w:t xml:space="preserve"> </w:t>
      </w:r>
      <w:r w:rsidR="002C7C41" w:rsidRPr="00DB2994">
        <w:rPr>
          <w:rFonts w:cs="Arial"/>
          <w:szCs w:val="20"/>
        </w:rPr>
        <w:t>številka</w:t>
      </w:r>
      <w:r w:rsidRPr="00DB2994">
        <w:rPr>
          <w:rFonts w:cs="Arial"/>
          <w:szCs w:val="20"/>
        </w:rPr>
        <w:t xml:space="preserve"> objave </w:t>
      </w:r>
      <w:r w:rsidRPr="00DB2994">
        <w:rPr>
          <w:rFonts w:cs="Arial"/>
          <w:szCs w:val="20"/>
        </w:rPr>
        <w:fldChar w:fldCharType="begin">
          <w:ffData>
            <w:name w:val="Besedilo2"/>
            <w:enabled/>
            <w:calcOnExit w:val="0"/>
            <w:textInput/>
          </w:ffData>
        </w:fldChar>
      </w:r>
      <w:r w:rsidRPr="00DB2994">
        <w:rPr>
          <w:rFonts w:cs="Arial"/>
          <w:szCs w:val="20"/>
        </w:rPr>
        <w:instrText xml:space="preserve"> FORMTEXT </w:instrText>
      </w:r>
      <w:r w:rsidRPr="00DB2994">
        <w:rPr>
          <w:rFonts w:cs="Arial"/>
          <w:szCs w:val="20"/>
        </w:rPr>
      </w:r>
      <w:r w:rsidRPr="00DB2994">
        <w:rPr>
          <w:rFonts w:cs="Arial"/>
          <w:szCs w:val="20"/>
        </w:rPr>
        <w:fldChar w:fldCharType="separate"/>
      </w:r>
      <w:r w:rsidRPr="00DB2994">
        <w:rPr>
          <w:rFonts w:cs="Arial"/>
          <w:szCs w:val="20"/>
        </w:rPr>
        <w:t> </w:t>
      </w:r>
      <w:r w:rsidRPr="00DB2994">
        <w:rPr>
          <w:rFonts w:cs="Arial"/>
          <w:szCs w:val="20"/>
        </w:rPr>
        <w:t> </w:t>
      </w:r>
      <w:r w:rsidRPr="00DB2994">
        <w:rPr>
          <w:rFonts w:cs="Arial"/>
          <w:szCs w:val="20"/>
        </w:rPr>
        <w:t> </w:t>
      </w:r>
      <w:r w:rsidRPr="00DB2994">
        <w:rPr>
          <w:rFonts w:cs="Arial"/>
          <w:szCs w:val="20"/>
        </w:rPr>
        <w:t> </w:t>
      </w:r>
      <w:r w:rsidRPr="00DB2994">
        <w:rPr>
          <w:rFonts w:cs="Arial"/>
          <w:szCs w:val="20"/>
        </w:rPr>
        <w:t> </w:t>
      </w:r>
      <w:r w:rsidRPr="00DB2994">
        <w:rPr>
          <w:rFonts w:cs="Arial"/>
          <w:szCs w:val="20"/>
        </w:rPr>
        <w:fldChar w:fldCharType="end"/>
      </w:r>
      <w:r w:rsidRPr="00DB2994">
        <w:rPr>
          <w:rFonts w:cs="Arial"/>
          <w:szCs w:val="20"/>
        </w:rPr>
        <w:t>,</w:t>
      </w:r>
    </w:p>
    <w:p w14:paraId="7441C5FC" w14:textId="1940608A" w:rsidR="00051BCB" w:rsidRPr="00DB2994" w:rsidRDefault="002E5E79" w:rsidP="00C9610C">
      <w:pPr>
        <w:pStyle w:val="Odstavekseznama"/>
        <w:numPr>
          <w:ilvl w:val="0"/>
          <w:numId w:val="11"/>
        </w:numPr>
        <w:rPr>
          <w:rFonts w:cs="Arial"/>
          <w:szCs w:val="20"/>
        </w:rPr>
      </w:pPr>
      <w:r w:rsidRPr="00DB2994">
        <w:rPr>
          <w:rFonts w:cs="Arial"/>
          <w:szCs w:val="20"/>
        </w:rPr>
        <w:t xml:space="preserve">da je bil izvajalec </w:t>
      </w:r>
      <w:r w:rsidR="005E06DC" w:rsidRPr="00DB2994">
        <w:rPr>
          <w:rFonts w:cs="Arial"/>
          <w:szCs w:val="20"/>
        </w:rPr>
        <w:t>izbran kot najugodnejši ponudnik</w:t>
      </w:r>
      <w:r w:rsidR="00051BCB" w:rsidRPr="00DB2994">
        <w:rPr>
          <w:rFonts w:cs="Arial"/>
          <w:szCs w:val="20"/>
        </w:rPr>
        <w:t xml:space="preserve"> </w:t>
      </w:r>
      <w:r w:rsidRPr="00DB2994">
        <w:rPr>
          <w:rFonts w:cs="Arial"/>
          <w:szCs w:val="20"/>
        </w:rPr>
        <w:t xml:space="preserve">na podlagi </w:t>
      </w:r>
      <w:r w:rsidR="008F245E" w:rsidRPr="00DB2994">
        <w:rPr>
          <w:rFonts w:cs="Arial"/>
          <w:szCs w:val="20"/>
        </w:rPr>
        <w:t>o</w:t>
      </w:r>
      <w:r w:rsidRPr="00DB2994">
        <w:rPr>
          <w:rFonts w:cs="Arial"/>
          <w:szCs w:val="20"/>
        </w:rPr>
        <w:t>dločitve o oddaji naročila š</w:t>
      </w:r>
      <w:r w:rsidR="002C7C41" w:rsidRPr="00DB2994">
        <w:rPr>
          <w:rFonts w:cs="Arial"/>
          <w:szCs w:val="20"/>
        </w:rPr>
        <w:t>tevilka</w:t>
      </w:r>
      <w:r w:rsidRPr="00DB2994">
        <w:rPr>
          <w:rFonts w:cs="Arial"/>
          <w:szCs w:val="20"/>
        </w:rPr>
        <w:t xml:space="preserve"> </w:t>
      </w:r>
      <w:r w:rsidRPr="00DB2994">
        <w:rPr>
          <w:rFonts w:cs="Arial"/>
          <w:szCs w:val="20"/>
        </w:rPr>
        <w:fldChar w:fldCharType="begin">
          <w:ffData>
            <w:name w:val="Besedilo2"/>
            <w:enabled/>
            <w:calcOnExit w:val="0"/>
            <w:textInput/>
          </w:ffData>
        </w:fldChar>
      </w:r>
      <w:r w:rsidRPr="00DB2994">
        <w:rPr>
          <w:rFonts w:cs="Arial"/>
          <w:szCs w:val="20"/>
        </w:rPr>
        <w:instrText xml:space="preserve"> FORMTEXT </w:instrText>
      </w:r>
      <w:r w:rsidRPr="00DB2994">
        <w:rPr>
          <w:rFonts w:cs="Arial"/>
          <w:szCs w:val="20"/>
        </w:rPr>
      </w:r>
      <w:r w:rsidRPr="00DB2994">
        <w:rPr>
          <w:rFonts w:cs="Arial"/>
          <w:szCs w:val="20"/>
        </w:rPr>
        <w:fldChar w:fldCharType="separate"/>
      </w:r>
      <w:r w:rsidRPr="00DB2994">
        <w:rPr>
          <w:rFonts w:cs="Arial"/>
          <w:szCs w:val="20"/>
        </w:rPr>
        <w:t> </w:t>
      </w:r>
      <w:r w:rsidRPr="00DB2994">
        <w:rPr>
          <w:rFonts w:cs="Arial"/>
          <w:szCs w:val="20"/>
        </w:rPr>
        <w:t> </w:t>
      </w:r>
      <w:r w:rsidRPr="00DB2994">
        <w:rPr>
          <w:rFonts w:cs="Arial"/>
          <w:szCs w:val="20"/>
        </w:rPr>
        <w:t> </w:t>
      </w:r>
      <w:r w:rsidRPr="00DB2994">
        <w:rPr>
          <w:rFonts w:cs="Arial"/>
          <w:szCs w:val="20"/>
        </w:rPr>
        <w:t> </w:t>
      </w:r>
      <w:r w:rsidRPr="00DB2994">
        <w:rPr>
          <w:rFonts w:cs="Arial"/>
          <w:szCs w:val="20"/>
        </w:rPr>
        <w:t> </w:t>
      </w:r>
      <w:r w:rsidRPr="00DB2994">
        <w:rPr>
          <w:rFonts w:cs="Arial"/>
          <w:szCs w:val="20"/>
        </w:rPr>
        <w:fldChar w:fldCharType="end"/>
      </w:r>
      <w:r w:rsidRPr="00DB2994">
        <w:rPr>
          <w:rFonts w:cs="Arial"/>
          <w:szCs w:val="20"/>
        </w:rPr>
        <w:t xml:space="preserve">, z dne </w:t>
      </w:r>
      <w:r w:rsidRPr="00DB2994">
        <w:rPr>
          <w:rFonts w:cs="Arial"/>
          <w:szCs w:val="20"/>
        </w:rPr>
        <w:fldChar w:fldCharType="begin">
          <w:ffData>
            <w:name w:val="Besedilo2"/>
            <w:enabled/>
            <w:calcOnExit w:val="0"/>
            <w:textInput/>
          </w:ffData>
        </w:fldChar>
      </w:r>
      <w:r w:rsidRPr="00DB2994">
        <w:rPr>
          <w:rFonts w:cs="Arial"/>
          <w:szCs w:val="20"/>
        </w:rPr>
        <w:instrText xml:space="preserve"> FORMTEXT </w:instrText>
      </w:r>
      <w:r w:rsidRPr="00DB2994">
        <w:rPr>
          <w:rFonts w:cs="Arial"/>
          <w:szCs w:val="20"/>
        </w:rPr>
      </w:r>
      <w:r w:rsidRPr="00DB2994">
        <w:rPr>
          <w:rFonts w:cs="Arial"/>
          <w:szCs w:val="20"/>
        </w:rPr>
        <w:fldChar w:fldCharType="separate"/>
      </w:r>
      <w:r w:rsidRPr="00DB2994">
        <w:rPr>
          <w:rFonts w:cs="Arial"/>
          <w:szCs w:val="20"/>
        </w:rPr>
        <w:t> </w:t>
      </w:r>
      <w:r w:rsidRPr="00DB2994">
        <w:rPr>
          <w:rFonts w:cs="Arial"/>
          <w:szCs w:val="20"/>
        </w:rPr>
        <w:t> </w:t>
      </w:r>
      <w:r w:rsidRPr="00DB2994">
        <w:rPr>
          <w:rFonts w:cs="Arial"/>
          <w:szCs w:val="20"/>
        </w:rPr>
        <w:t> </w:t>
      </w:r>
      <w:r w:rsidRPr="00DB2994">
        <w:rPr>
          <w:rFonts w:cs="Arial"/>
          <w:szCs w:val="20"/>
        </w:rPr>
        <w:t> </w:t>
      </w:r>
      <w:r w:rsidRPr="00DB2994">
        <w:rPr>
          <w:rFonts w:cs="Arial"/>
          <w:szCs w:val="20"/>
        </w:rPr>
        <w:t> </w:t>
      </w:r>
      <w:r w:rsidRPr="00DB2994">
        <w:rPr>
          <w:rFonts w:cs="Arial"/>
          <w:szCs w:val="20"/>
        </w:rPr>
        <w:fldChar w:fldCharType="end"/>
      </w:r>
      <w:r w:rsidRPr="00DB2994">
        <w:rPr>
          <w:rFonts w:cs="Arial"/>
          <w:szCs w:val="20"/>
        </w:rPr>
        <w:t xml:space="preserve">izbran kot najugodnejši ponudnik </w:t>
      </w:r>
      <w:r w:rsidR="002C7C41" w:rsidRPr="00DB2994">
        <w:rPr>
          <w:rFonts w:cs="Arial"/>
          <w:szCs w:val="20"/>
        </w:rPr>
        <w:t>navedenega</w:t>
      </w:r>
      <w:r w:rsidRPr="00DB2994">
        <w:rPr>
          <w:rFonts w:cs="Arial"/>
          <w:szCs w:val="20"/>
        </w:rPr>
        <w:t xml:space="preserve"> javnega naročila</w:t>
      </w:r>
      <w:r w:rsidR="0075344D" w:rsidRPr="00DB2994">
        <w:rPr>
          <w:rFonts w:cs="Arial"/>
          <w:szCs w:val="20"/>
        </w:rPr>
        <w:t>,</w:t>
      </w:r>
    </w:p>
    <w:p w14:paraId="4A0499DB" w14:textId="69326991" w:rsidR="00806782" w:rsidRPr="00DB2994" w:rsidRDefault="00806782" w:rsidP="00C9610C">
      <w:pPr>
        <w:pStyle w:val="Odstavekseznama"/>
        <w:numPr>
          <w:ilvl w:val="0"/>
          <w:numId w:val="11"/>
        </w:numPr>
        <w:rPr>
          <w:rFonts w:cs="Arial"/>
          <w:szCs w:val="20"/>
        </w:rPr>
      </w:pPr>
      <w:r w:rsidRPr="00DB2994">
        <w:rPr>
          <w:rFonts w:cs="Arial"/>
          <w:szCs w:val="20"/>
        </w:rPr>
        <w:t>- se osebni podatki zaposlenih navedenih v tej pogodbi obdelujejo za potrebe izvajanja te pogodbe v skladu z 48. členom Zakona o delovnih razmerjih in členom b/1/6 Uredbe (EU) 2016/679 Evropskega parlamenta in sveta z dne 27. aprila 2016 o varstvu posameznikov pri obdelavi osebnih podatkov in o prostem pretoku takih podatkov ter o razveljavitvi Direktive 95/46/ES (v nadaljnjem besedilu: Splošna uredba o varstvu podatkov),</w:t>
      </w:r>
    </w:p>
    <w:p w14:paraId="2D8F4BCA" w14:textId="43458625" w:rsidR="00806782" w:rsidRPr="00DB2994" w:rsidRDefault="00806782" w:rsidP="00C9610C">
      <w:pPr>
        <w:pStyle w:val="Odstavekseznama"/>
        <w:numPr>
          <w:ilvl w:val="0"/>
          <w:numId w:val="11"/>
        </w:numPr>
        <w:rPr>
          <w:rFonts w:cs="Arial"/>
          <w:szCs w:val="20"/>
        </w:rPr>
      </w:pPr>
      <w:r w:rsidRPr="00DB2994">
        <w:rPr>
          <w:rFonts w:cs="Arial"/>
          <w:szCs w:val="20"/>
        </w:rPr>
        <w:t>naročnik ima v skladu s Splošno uredbo o varstvu podatkov vlogo upravljavca,</w:t>
      </w:r>
    </w:p>
    <w:p w14:paraId="6D5B4711" w14:textId="246C71ED" w:rsidR="00806782" w:rsidRPr="00DB2994" w:rsidRDefault="00806782" w:rsidP="00C9610C">
      <w:pPr>
        <w:pStyle w:val="Odstavekseznama"/>
        <w:numPr>
          <w:ilvl w:val="0"/>
          <w:numId w:val="11"/>
        </w:numPr>
        <w:rPr>
          <w:rFonts w:cs="Arial"/>
          <w:szCs w:val="20"/>
        </w:rPr>
      </w:pPr>
      <w:r w:rsidRPr="00DB2994">
        <w:rPr>
          <w:rFonts w:cs="Arial"/>
          <w:szCs w:val="20"/>
        </w:rPr>
        <w:t>izvajalec ima v skladu s Splošno uredbo o varstvu podatkov vlogo obdelovalca,</w:t>
      </w:r>
    </w:p>
    <w:p w14:paraId="61C24A57" w14:textId="1E118E2B" w:rsidR="00806782" w:rsidRPr="00DB2994" w:rsidRDefault="00806782" w:rsidP="00C9610C">
      <w:pPr>
        <w:pStyle w:val="Odstavekseznama"/>
        <w:numPr>
          <w:ilvl w:val="0"/>
          <w:numId w:val="11"/>
        </w:numPr>
        <w:rPr>
          <w:rFonts w:cs="Arial"/>
          <w:szCs w:val="20"/>
        </w:rPr>
      </w:pPr>
      <w:r w:rsidRPr="00DB2994">
        <w:rPr>
          <w:rFonts w:cs="Arial"/>
          <w:szCs w:val="20"/>
        </w:rPr>
        <w:t>ima ta pogodba 3 priloge, ki so sestavni del določil te pogodbe in sicer:</w:t>
      </w:r>
    </w:p>
    <w:p w14:paraId="75AACC7C" w14:textId="4EE39AF0" w:rsidR="00806782" w:rsidRPr="00DB2994" w:rsidRDefault="00806782" w:rsidP="007C58DF">
      <w:pPr>
        <w:pStyle w:val="Odstavekseznama"/>
        <w:numPr>
          <w:ilvl w:val="2"/>
          <w:numId w:val="9"/>
        </w:numPr>
        <w:ind w:left="993" w:hanging="265"/>
        <w:rPr>
          <w:rFonts w:cs="Arial"/>
          <w:szCs w:val="20"/>
        </w:rPr>
      </w:pPr>
      <w:r w:rsidRPr="00DB2994">
        <w:rPr>
          <w:rFonts w:cs="Arial"/>
          <w:szCs w:val="20"/>
        </w:rPr>
        <w:t>Priloga A vsebuje podrobnosti o obdelavi osebnih podatkov, vključno z namenom in naravo obdelave, vrstami osebnih podatkov, kategorijami posameznikov, na katere se nanašajo osebni podatki, in trajanjem obdelave.</w:t>
      </w:r>
    </w:p>
    <w:p w14:paraId="3473ABEE" w14:textId="1874B9A3" w:rsidR="00806782" w:rsidRPr="00DB2994" w:rsidRDefault="00806782" w:rsidP="007C58DF">
      <w:pPr>
        <w:pStyle w:val="Odstavekseznama"/>
        <w:numPr>
          <w:ilvl w:val="2"/>
          <w:numId w:val="9"/>
        </w:numPr>
        <w:ind w:left="993" w:hanging="265"/>
        <w:rPr>
          <w:rFonts w:cs="Arial"/>
          <w:szCs w:val="20"/>
        </w:rPr>
      </w:pPr>
      <w:r w:rsidRPr="00DB2994">
        <w:rPr>
          <w:rFonts w:cs="Arial"/>
          <w:szCs w:val="20"/>
        </w:rPr>
        <w:t>Priloga B vsebuje seznam pod-obdelovalcev, ki opravljajo naloge v času podpisa pogodbe.</w:t>
      </w:r>
    </w:p>
    <w:p w14:paraId="54979F1A" w14:textId="510251A5" w:rsidR="00806782" w:rsidRPr="00DB2994" w:rsidRDefault="00806782" w:rsidP="007C58DF">
      <w:pPr>
        <w:pStyle w:val="Odstavekseznama"/>
        <w:numPr>
          <w:ilvl w:val="2"/>
          <w:numId w:val="9"/>
        </w:numPr>
        <w:ind w:left="993" w:hanging="265"/>
        <w:rPr>
          <w:rFonts w:cs="Arial"/>
          <w:szCs w:val="20"/>
        </w:rPr>
      </w:pPr>
      <w:r w:rsidRPr="00DB2994">
        <w:rPr>
          <w:rFonts w:cs="Arial"/>
          <w:szCs w:val="20"/>
        </w:rPr>
        <w:lastRenderedPageBreak/>
        <w:t>Priloga C vsebuje navodila upravljavca glede obdelave osebnih podatkov, minimalni nabor zahtev glede varnosti podatkov in opis poteka revizij nad delovanjem obdelovalca in pod-obdelovalcev.</w:t>
      </w:r>
    </w:p>
    <w:p w14:paraId="55C45C48" w14:textId="77777777" w:rsidR="00806782" w:rsidRPr="00DB2994" w:rsidRDefault="00806782" w:rsidP="00C9610C">
      <w:pPr>
        <w:pStyle w:val="Odstavekseznama"/>
        <w:rPr>
          <w:rFonts w:cs="Arial"/>
          <w:szCs w:val="20"/>
        </w:rPr>
      </w:pPr>
    </w:p>
    <w:p w14:paraId="7D751657" w14:textId="77777777" w:rsidR="00B92159" w:rsidRPr="00DB2994" w:rsidRDefault="00B92159" w:rsidP="00C9610C">
      <w:pPr>
        <w:rPr>
          <w:rFonts w:cs="Arial"/>
        </w:rPr>
      </w:pPr>
    </w:p>
    <w:p w14:paraId="208F26F4" w14:textId="62663B6F" w:rsidR="003C4A73" w:rsidRPr="00DB2994" w:rsidRDefault="00162E5F" w:rsidP="00C9610C">
      <w:pPr>
        <w:pStyle w:val="Naslov1"/>
        <w:rPr>
          <w:rFonts w:cs="Arial"/>
          <w:szCs w:val="20"/>
        </w:rPr>
      </w:pPr>
      <w:r w:rsidRPr="00DB2994">
        <w:rPr>
          <w:rFonts w:cs="Arial"/>
          <w:szCs w:val="20"/>
        </w:rPr>
        <w:t>P</w:t>
      </w:r>
      <w:r w:rsidR="002E5E79" w:rsidRPr="00DB2994">
        <w:rPr>
          <w:rFonts w:cs="Arial"/>
          <w:szCs w:val="20"/>
        </w:rPr>
        <w:t>REDMET POGODBE</w:t>
      </w:r>
    </w:p>
    <w:p w14:paraId="0702F13C" w14:textId="77777777" w:rsidR="00B92589" w:rsidRPr="00DB2994" w:rsidRDefault="00B92589" w:rsidP="00C9610C">
      <w:pPr>
        <w:rPr>
          <w:rFonts w:cs="Arial"/>
          <w:lang w:eastAsia="en-US"/>
        </w:rPr>
      </w:pPr>
    </w:p>
    <w:p w14:paraId="68BE0D4B" w14:textId="29D017EA" w:rsidR="002E5E79" w:rsidRPr="00DB2994" w:rsidRDefault="002E5E79" w:rsidP="00C9610C">
      <w:pPr>
        <w:pStyle w:val="Naslovlen"/>
      </w:pPr>
      <w:r w:rsidRPr="00DB2994">
        <w:t>člen</w:t>
      </w:r>
    </w:p>
    <w:p w14:paraId="48C43B83" w14:textId="7D898546" w:rsidR="00C40A2B" w:rsidRPr="00DB2994" w:rsidRDefault="002E5E79" w:rsidP="00C9610C">
      <w:pPr>
        <w:rPr>
          <w:rFonts w:cs="Arial"/>
          <w:lang w:eastAsia="zh-CN"/>
        </w:rPr>
      </w:pPr>
      <w:r w:rsidRPr="00DB2994">
        <w:rPr>
          <w:rFonts w:cs="Arial"/>
          <w:lang w:eastAsia="zh-CN"/>
        </w:rPr>
        <w:t>Predmet</w:t>
      </w:r>
      <w:r w:rsidRPr="00DB2994">
        <w:rPr>
          <w:rFonts w:eastAsia="Calibri" w:cs="Arial"/>
          <w:lang w:eastAsia="zh-CN"/>
        </w:rPr>
        <w:t xml:space="preserve"> </w:t>
      </w:r>
      <w:r w:rsidRPr="00DB2994">
        <w:rPr>
          <w:rFonts w:cs="Arial"/>
          <w:lang w:eastAsia="zh-CN"/>
        </w:rPr>
        <w:t>pogodbe</w:t>
      </w:r>
      <w:r w:rsidRPr="00DB2994">
        <w:rPr>
          <w:rFonts w:eastAsia="Calibri" w:cs="Arial"/>
          <w:lang w:eastAsia="zh-CN"/>
        </w:rPr>
        <w:t xml:space="preserve"> </w:t>
      </w:r>
      <w:r w:rsidR="00DA1922" w:rsidRPr="00DB2994">
        <w:rPr>
          <w:rFonts w:cs="Arial"/>
          <w:lang w:eastAsia="zh-CN"/>
        </w:rPr>
        <w:t>so</w:t>
      </w:r>
      <w:r w:rsidR="00C40A2B" w:rsidRPr="00DB2994">
        <w:rPr>
          <w:rFonts w:cs="Arial"/>
          <w:lang w:eastAsia="zh-CN"/>
        </w:rPr>
        <w:t>:</w:t>
      </w:r>
    </w:p>
    <w:p w14:paraId="3B699ABB" w14:textId="3E4AF5D3" w:rsidR="00C9610C" w:rsidRPr="00DB2994" w:rsidRDefault="00C9610C" w:rsidP="00DB2994">
      <w:pPr>
        <w:pStyle w:val="Odstavekseznama"/>
        <w:numPr>
          <w:ilvl w:val="0"/>
          <w:numId w:val="68"/>
        </w:numPr>
        <w:rPr>
          <w:rFonts w:cs="Arial"/>
          <w:szCs w:val="20"/>
        </w:rPr>
      </w:pPr>
      <w:r w:rsidRPr="00DB2994">
        <w:rPr>
          <w:rFonts w:cs="Arial"/>
          <w:szCs w:val="20"/>
        </w:rPr>
        <w:t>Nadgradnja</w:t>
      </w:r>
      <w:r w:rsidR="00865254">
        <w:rPr>
          <w:rFonts w:cs="Arial"/>
          <w:szCs w:val="20"/>
        </w:rPr>
        <w:t xml:space="preserve"> in </w:t>
      </w:r>
      <w:r w:rsidR="00171108">
        <w:rPr>
          <w:rFonts w:cs="Arial"/>
          <w:szCs w:val="20"/>
        </w:rPr>
        <w:t>razširitev</w:t>
      </w:r>
      <w:r w:rsidRPr="00DB2994">
        <w:rPr>
          <w:rFonts w:cs="Arial"/>
          <w:szCs w:val="20"/>
        </w:rPr>
        <w:t xml:space="preserve"> strojne/licenčne opreme</w:t>
      </w:r>
    </w:p>
    <w:p w14:paraId="5D61D7D7" w14:textId="11D27B3B" w:rsidR="00C9610C" w:rsidRPr="00DB2994" w:rsidRDefault="00C9610C" w:rsidP="00FB7773">
      <w:pPr>
        <w:pStyle w:val="Odstavekseznama"/>
        <w:numPr>
          <w:ilvl w:val="0"/>
          <w:numId w:val="68"/>
        </w:numPr>
        <w:rPr>
          <w:rFonts w:cs="Arial"/>
          <w:szCs w:val="20"/>
        </w:rPr>
      </w:pPr>
      <w:r w:rsidRPr="00DB2994">
        <w:rPr>
          <w:rFonts w:cs="Arial"/>
          <w:szCs w:val="20"/>
        </w:rPr>
        <w:t xml:space="preserve">Naročnina </w:t>
      </w:r>
      <w:r w:rsidR="00865254">
        <w:rPr>
          <w:rFonts w:cs="Arial"/>
          <w:szCs w:val="20"/>
        </w:rPr>
        <w:t xml:space="preserve">za nabor produktov </w:t>
      </w:r>
      <w:r w:rsidRPr="00DB2994">
        <w:rPr>
          <w:rFonts w:cs="Arial"/>
          <w:szCs w:val="20"/>
        </w:rPr>
        <w:t xml:space="preserve">proizvajalca </w:t>
      </w:r>
      <w:proofErr w:type="spellStart"/>
      <w:r w:rsidRPr="00DB2994">
        <w:rPr>
          <w:rFonts w:cs="Arial"/>
          <w:szCs w:val="20"/>
        </w:rPr>
        <w:t>Check</w:t>
      </w:r>
      <w:proofErr w:type="spellEnd"/>
      <w:r w:rsidRPr="00DB2994">
        <w:rPr>
          <w:rFonts w:cs="Arial"/>
          <w:szCs w:val="20"/>
        </w:rPr>
        <w:t xml:space="preserve"> </w:t>
      </w:r>
      <w:proofErr w:type="spellStart"/>
      <w:r w:rsidRPr="00DB2994">
        <w:rPr>
          <w:rFonts w:cs="Arial"/>
          <w:szCs w:val="20"/>
        </w:rPr>
        <w:t>Point</w:t>
      </w:r>
      <w:proofErr w:type="spellEnd"/>
    </w:p>
    <w:p w14:paraId="0391B26C" w14:textId="6CC53849" w:rsidR="0002544F" w:rsidRPr="00DB2994" w:rsidRDefault="0002544F" w:rsidP="00C9610C">
      <w:pPr>
        <w:rPr>
          <w:rFonts w:eastAsia="Calibri" w:cs="Arial"/>
        </w:rPr>
      </w:pPr>
    </w:p>
    <w:p w14:paraId="3B7FB14A" w14:textId="53AAEBAC" w:rsidR="00B619E7" w:rsidRPr="00DB2994" w:rsidRDefault="00B619E7" w:rsidP="00C9610C">
      <w:pPr>
        <w:rPr>
          <w:rFonts w:cs="Arial"/>
        </w:rPr>
      </w:pPr>
      <w:r w:rsidRPr="00DB2994">
        <w:rPr>
          <w:rFonts w:cs="Arial"/>
        </w:rPr>
        <w:t xml:space="preserve">Predmet pogodbe je podrobneje specificiran v Tehničnih specifikacijah naročnika (Priloga 1), ki so priloga te pogodbe in njen sestavni del, ter po končnem ponudbenem predračunu po izvedeni elektronski dražbi, z dne </w:t>
      </w:r>
      <w:r w:rsidR="00164332" w:rsidRPr="00DB2994">
        <w:rPr>
          <w:rFonts w:cs="Arial"/>
        </w:rPr>
        <w:fldChar w:fldCharType="begin">
          <w:ffData>
            <w:name w:val="Besedilo48"/>
            <w:enabled/>
            <w:calcOnExit w:val="0"/>
            <w:textInput/>
          </w:ffData>
        </w:fldChar>
      </w:r>
      <w:r w:rsidR="00164332" w:rsidRPr="00DB2994">
        <w:rPr>
          <w:rFonts w:cs="Arial"/>
        </w:rPr>
        <w:instrText xml:space="preserve"> FORMTEXT </w:instrText>
      </w:r>
      <w:r w:rsidR="00164332" w:rsidRPr="00DB2994">
        <w:rPr>
          <w:rFonts w:cs="Arial"/>
        </w:rPr>
      </w:r>
      <w:r w:rsidR="00164332" w:rsidRPr="00DB2994">
        <w:rPr>
          <w:rFonts w:cs="Arial"/>
        </w:rPr>
        <w:fldChar w:fldCharType="separate"/>
      </w:r>
      <w:r w:rsidR="00164332" w:rsidRPr="00DB2994">
        <w:rPr>
          <w:rFonts w:cs="Arial"/>
        </w:rPr>
        <w:t> </w:t>
      </w:r>
      <w:r w:rsidR="00164332" w:rsidRPr="00DB2994">
        <w:rPr>
          <w:rFonts w:cs="Arial"/>
        </w:rPr>
        <w:t> </w:t>
      </w:r>
      <w:r w:rsidR="00164332" w:rsidRPr="00DB2994">
        <w:rPr>
          <w:rFonts w:cs="Arial"/>
        </w:rPr>
        <w:t> </w:t>
      </w:r>
      <w:r w:rsidR="00164332" w:rsidRPr="00DB2994">
        <w:rPr>
          <w:rFonts w:cs="Arial"/>
        </w:rPr>
        <w:t> </w:t>
      </w:r>
      <w:r w:rsidR="00164332" w:rsidRPr="00DB2994">
        <w:rPr>
          <w:rFonts w:cs="Arial"/>
        </w:rPr>
        <w:t> </w:t>
      </w:r>
      <w:r w:rsidR="00164332" w:rsidRPr="00DB2994">
        <w:rPr>
          <w:rFonts w:cs="Arial"/>
        </w:rPr>
        <w:fldChar w:fldCharType="end"/>
      </w:r>
      <w:r w:rsidRPr="00DB2994">
        <w:rPr>
          <w:rFonts w:cs="Arial"/>
        </w:rPr>
        <w:t xml:space="preserve"> ali predračunu številka </w:t>
      </w:r>
      <w:r w:rsidR="00164332" w:rsidRPr="00DB2994">
        <w:rPr>
          <w:rFonts w:cs="Arial"/>
        </w:rPr>
        <w:fldChar w:fldCharType="begin">
          <w:ffData>
            <w:name w:val="Besedilo48"/>
            <w:enabled/>
            <w:calcOnExit w:val="0"/>
            <w:textInput/>
          </w:ffData>
        </w:fldChar>
      </w:r>
      <w:r w:rsidR="00164332" w:rsidRPr="00DB2994">
        <w:rPr>
          <w:rFonts w:cs="Arial"/>
        </w:rPr>
        <w:instrText xml:space="preserve"> FORMTEXT </w:instrText>
      </w:r>
      <w:r w:rsidR="00164332" w:rsidRPr="00DB2994">
        <w:rPr>
          <w:rFonts w:cs="Arial"/>
        </w:rPr>
      </w:r>
      <w:r w:rsidR="00164332" w:rsidRPr="00DB2994">
        <w:rPr>
          <w:rFonts w:cs="Arial"/>
        </w:rPr>
        <w:fldChar w:fldCharType="separate"/>
      </w:r>
      <w:r w:rsidR="00164332" w:rsidRPr="00DB2994">
        <w:rPr>
          <w:rFonts w:cs="Arial"/>
        </w:rPr>
        <w:t> </w:t>
      </w:r>
      <w:r w:rsidR="00164332" w:rsidRPr="00DB2994">
        <w:rPr>
          <w:rFonts w:cs="Arial"/>
        </w:rPr>
        <w:t> </w:t>
      </w:r>
      <w:r w:rsidR="00164332" w:rsidRPr="00DB2994">
        <w:rPr>
          <w:rFonts w:cs="Arial"/>
        </w:rPr>
        <w:t> </w:t>
      </w:r>
      <w:r w:rsidR="00164332" w:rsidRPr="00DB2994">
        <w:rPr>
          <w:rFonts w:cs="Arial"/>
        </w:rPr>
        <w:t> </w:t>
      </w:r>
      <w:r w:rsidR="00164332" w:rsidRPr="00DB2994">
        <w:rPr>
          <w:rFonts w:cs="Arial"/>
        </w:rPr>
        <w:t> </w:t>
      </w:r>
      <w:r w:rsidR="00164332" w:rsidRPr="00DB2994">
        <w:rPr>
          <w:rFonts w:cs="Arial"/>
        </w:rPr>
        <w:fldChar w:fldCharType="end"/>
      </w:r>
      <w:r w:rsidRPr="00DB2994">
        <w:rPr>
          <w:rFonts w:cs="Arial"/>
        </w:rPr>
        <w:t xml:space="preserve"> z dne </w:t>
      </w:r>
      <w:r w:rsidR="00164332" w:rsidRPr="00DB2994">
        <w:rPr>
          <w:rFonts w:cs="Arial"/>
        </w:rPr>
        <w:fldChar w:fldCharType="begin">
          <w:ffData>
            <w:name w:val="Besedilo48"/>
            <w:enabled/>
            <w:calcOnExit w:val="0"/>
            <w:textInput/>
          </w:ffData>
        </w:fldChar>
      </w:r>
      <w:r w:rsidR="00164332" w:rsidRPr="00DB2994">
        <w:rPr>
          <w:rFonts w:cs="Arial"/>
        </w:rPr>
        <w:instrText xml:space="preserve"> FORMTEXT </w:instrText>
      </w:r>
      <w:r w:rsidR="00164332" w:rsidRPr="00DB2994">
        <w:rPr>
          <w:rFonts w:cs="Arial"/>
        </w:rPr>
      </w:r>
      <w:r w:rsidR="00164332" w:rsidRPr="00DB2994">
        <w:rPr>
          <w:rFonts w:cs="Arial"/>
        </w:rPr>
        <w:fldChar w:fldCharType="separate"/>
      </w:r>
      <w:r w:rsidR="00164332" w:rsidRPr="00DB2994">
        <w:rPr>
          <w:rFonts w:cs="Arial"/>
        </w:rPr>
        <w:t> </w:t>
      </w:r>
      <w:r w:rsidR="00164332" w:rsidRPr="00DB2994">
        <w:rPr>
          <w:rFonts w:cs="Arial"/>
        </w:rPr>
        <w:t> </w:t>
      </w:r>
      <w:r w:rsidR="00164332" w:rsidRPr="00DB2994">
        <w:rPr>
          <w:rFonts w:cs="Arial"/>
        </w:rPr>
        <w:t> </w:t>
      </w:r>
      <w:r w:rsidR="00164332" w:rsidRPr="00DB2994">
        <w:rPr>
          <w:rFonts w:cs="Arial"/>
        </w:rPr>
        <w:t> </w:t>
      </w:r>
      <w:r w:rsidR="00164332" w:rsidRPr="00DB2994">
        <w:rPr>
          <w:rFonts w:cs="Arial"/>
        </w:rPr>
        <w:t> </w:t>
      </w:r>
      <w:r w:rsidR="00164332" w:rsidRPr="00DB2994">
        <w:rPr>
          <w:rFonts w:cs="Arial"/>
        </w:rPr>
        <w:fldChar w:fldCharType="end"/>
      </w:r>
      <w:r w:rsidRPr="00DB2994">
        <w:rPr>
          <w:rFonts w:cs="Arial"/>
        </w:rPr>
        <w:t xml:space="preserve"> (naročnik bo besedilo prilagodil glede na okoliščino, ali bo izvedena elektronska dražba) (Priloga 2).</w:t>
      </w:r>
    </w:p>
    <w:p w14:paraId="158964FF" w14:textId="77777777" w:rsidR="00B619E7" w:rsidRPr="00DB2994" w:rsidRDefault="00B619E7" w:rsidP="00C9610C">
      <w:pPr>
        <w:rPr>
          <w:rFonts w:cs="Arial"/>
        </w:rPr>
      </w:pPr>
    </w:p>
    <w:p w14:paraId="0F3839CA" w14:textId="1FCABD67" w:rsidR="00F94897" w:rsidRPr="00DB2994" w:rsidRDefault="002E5E79" w:rsidP="00C9610C">
      <w:pPr>
        <w:rPr>
          <w:rFonts w:eastAsia="Calibri" w:cs="Arial"/>
          <w:lang w:eastAsia="zh-CN"/>
        </w:rPr>
      </w:pPr>
      <w:r w:rsidRPr="00DB2994">
        <w:rPr>
          <w:rFonts w:eastAsia="Calibri" w:cs="Arial"/>
          <w:lang w:eastAsia="zh-CN"/>
        </w:rPr>
        <w:t>V okviru te pogodbe se uredi tudi pooblastilo naročnika izvajalcu za obdelavo osebnih podatkov v delu zagotavljanja storitev v skladu s to pogodbo, podrobneje opredeljenimi v poglavju »Pogodbena obdelava osebnih podatkov«.</w:t>
      </w:r>
    </w:p>
    <w:p w14:paraId="5543329A" w14:textId="431D5635" w:rsidR="00404375" w:rsidRPr="00DB2994" w:rsidRDefault="00404375" w:rsidP="00C9610C">
      <w:pPr>
        <w:rPr>
          <w:rFonts w:cs="Arial"/>
        </w:rPr>
      </w:pPr>
    </w:p>
    <w:p w14:paraId="5781177A" w14:textId="77777777" w:rsidR="00404375" w:rsidRPr="00DB2994" w:rsidRDefault="00404375" w:rsidP="00C9610C">
      <w:pPr>
        <w:rPr>
          <w:rFonts w:cs="Arial"/>
        </w:rPr>
      </w:pPr>
    </w:p>
    <w:p w14:paraId="7B0DADB5" w14:textId="76B784C7" w:rsidR="00F94897" w:rsidRPr="00DB2994" w:rsidRDefault="00F94897" w:rsidP="00C9610C">
      <w:pPr>
        <w:pStyle w:val="Naslov1"/>
        <w:rPr>
          <w:rFonts w:cs="Arial"/>
          <w:szCs w:val="20"/>
        </w:rPr>
      </w:pPr>
      <w:r w:rsidRPr="00DB2994">
        <w:rPr>
          <w:rFonts w:cs="Arial"/>
          <w:szCs w:val="20"/>
        </w:rPr>
        <w:t>POGODBENA OBDELAVA OSEBNIH PODATKOV</w:t>
      </w:r>
    </w:p>
    <w:p w14:paraId="56CDE2DA" w14:textId="77777777" w:rsidR="00F94897" w:rsidRPr="00DB2994" w:rsidRDefault="00F94897" w:rsidP="00C9610C">
      <w:pPr>
        <w:rPr>
          <w:rFonts w:cs="Arial"/>
        </w:rPr>
      </w:pPr>
    </w:p>
    <w:p w14:paraId="75EFF733" w14:textId="33CDA25E" w:rsidR="00EA6522" w:rsidRPr="00DB2994" w:rsidRDefault="00F94897" w:rsidP="00C9610C">
      <w:pPr>
        <w:pStyle w:val="Naslovlen"/>
      </w:pPr>
      <w:r w:rsidRPr="00DB2994">
        <w:t>člen</w:t>
      </w:r>
      <w:bookmarkStart w:id="0" w:name="_Hlk6475994"/>
    </w:p>
    <w:bookmarkEnd w:id="0"/>
    <w:p w14:paraId="0BBC122B" w14:textId="77777777" w:rsidR="00EA6522" w:rsidRPr="00DB2994" w:rsidRDefault="00EA6522" w:rsidP="00C9610C">
      <w:pPr>
        <w:rPr>
          <w:rFonts w:eastAsiaTheme="minorHAnsi" w:cs="Arial"/>
          <w:lang w:eastAsia="zh-CN"/>
        </w:rPr>
      </w:pPr>
      <w:r w:rsidRPr="00DB2994">
        <w:rPr>
          <w:rFonts w:eastAsiaTheme="minorHAnsi" w:cs="Arial"/>
          <w:lang w:eastAsia="zh-CN"/>
        </w:rPr>
        <w:t xml:space="preserve">V zvezi z drugim odstavkom 3. člena te pogodbe stranki ugotavljata, da bo naročnik na podlagi 74.a člena Zakona o državni upravi (Uradni list RS, št. 113/05 – uradno prečiščeno besedilo, 89/07 – </w:t>
      </w:r>
      <w:proofErr w:type="spellStart"/>
      <w:r w:rsidRPr="00DB2994">
        <w:rPr>
          <w:rFonts w:eastAsiaTheme="minorHAnsi" w:cs="Arial"/>
          <w:lang w:eastAsia="zh-CN"/>
        </w:rPr>
        <w:t>odl</w:t>
      </w:r>
      <w:proofErr w:type="spellEnd"/>
      <w:r w:rsidRPr="00DB2994">
        <w:rPr>
          <w:rFonts w:eastAsiaTheme="minorHAnsi" w:cs="Arial"/>
          <w:lang w:eastAsia="zh-CN"/>
        </w:rPr>
        <w:t>. US, 126/07 – ZUP-E, 48/09, 8/10 – ZUP-G, 8/12 – ZVRS-F, 21/12, 47/13, 12/14, 90/14 in 51/16, v nadaljnjem besedilu ZDU-1) vodil evidenco uporabnikov storitev, ki jih naročnik naroči po tej pogodbi.</w:t>
      </w:r>
    </w:p>
    <w:p w14:paraId="4911A73B" w14:textId="77777777" w:rsidR="00EA6522" w:rsidRPr="00DB2994" w:rsidRDefault="00EA6522" w:rsidP="00C9610C">
      <w:pPr>
        <w:rPr>
          <w:rFonts w:eastAsiaTheme="minorHAnsi" w:cs="Arial"/>
          <w:lang w:eastAsia="zh-CN"/>
        </w:rPr>
      </w:pPr>
    </w:p>
    <w:p w14:paraId="45495155" w14:textId="77777777" w:rsidR="00EA6522" w:rsidRPr="00DB2994" w:rsidRDefault="00EA6522" w:rsidP="00C9610C">
      <w:pPr>
        <w:rPr>
          <w:rFonts w:eastAsiaTheme="minorHAnsi" w:cs="Arial"/>
          <w:lang w:eastAsia="zh-CN"/>
        </w:rPr>
      </w:pPr>
      <w:r w:rsidRPr="00DB2994">
        <w:rPr>
          <w:rFonts w:eastAsiaTheme="minorHAnsi" w:cs="Arial"/>
          <w:lang w:eastAsia="zh-CN"/>
        </w:rPr>
        <w:t>S to pogodbo naročnik kot upravljavec osebnih podatkov pooblašča izvajalca za pogodbenega obdelovalca osebnih podatkov (v skladu Uredbo (EU) 2016/679 Evropskega parlamenta in Sveta z dne 27. aprila 2016 o varstvu posameznikov pri obdelavi osebnih podatkov in o prostem pretoku takih podatkov ter o razveljavitvi Direktive 95/46/ES, Splošna uredba o varstvu podatkov, v nadaljnjem besedilu: GDPR), s katerimi bi lahko stopil v stik pri zagotavljanju storitev v skladu s to pogodbo, in sicer izključno v primerih in v obsegu, navedenih v prejšnjem odstavku.</w:t>
      </w:r>
    </w:p>
    <w:p w14:paraId="28C20DFC" w14:textId="77777777" w:rsidR="00EA6522" w:rsidRPr="00DB2994" w:rsidRDefault="00EA6522" w:rsidP="00C9610C">
      <w:pPr>
        <w:rPr>
          <w:rFonts w:eastAsiaTheme="minorHAnsi" w:cs="Arial"/>
        </w:rPr>
      </w:pPr>
    </w:p>
    <w:p w14:paraId="379F49CC" w14:textId="51C47C60" w:rsidR="00EA6522" w:rsidRPr="00DB2994" w:rsidRDefault="00EA6522" w:rsidP="00C9610C">
      <w:pPr>
        <w:pStyle w:val="Naslovlen"/>
        <w:rPr>
          <w:lang w:eastAsia="en-US"/>
        </w:rPr>
      </w:pPr>
      <w:r w:rsidRPr="00DB2994">
        <w:rPr>
          <w:lang w:eastAsia="en-US"/>
        </w:rPr>
        <w:t>člen</w:t>
      </w:r>
    </w:p>
    <w:p w14:paraId="295DF9F9" w14:textId="77777777" w:rsidR="00EA6522" w:rsidRPr="00DB2994" w:rsidRDefault="00EA6522" w:rsidP="00C9610C">
      <w:pPr>
        <w:rPr>
          <w:rFonts w:eastAsiaTheme="minorHAnsi" w:cs="Arial"/>
        </w:rPr>
      </w:pPr>
      <w:r w:rsidRPr="00DB2994">
        <w:rPr>
          <w:rFonts w:eastAsiaTheme="minorHAnsi" w:cs="Arial"/>
        </w:rPr>
        <w:t>Namen obdelave osebnih podatkov v skladu s prejšnjim členom je izključno izvajanje storitev v skladu s to pogodbo v obsegu, navedenem v prejšnjem členu.</w:t>
      </w:r>
    </w:p>
    <w:p w14:paraId="154BA18C" w14:textId="77777777" w:rsidR="00EA6522" w:rsidRPr="00DB2994" w:rsidRDefault="00EA6522" w:rsidP="00C9610C">
      <w:pPr>
        <w:rPr>
          <w:rFonts w:eastAsiaTheme="minorHAnsi" w:cs="Arial"/>
        </w:rPr>
      </w:pPr>
    </w:p>
    <w:p w14:paraId="11813468" w14:textId="77777777" w:rsidR="00EA6522" w:rsidRPr="00DB2994" w:rsidRDefault="00EA6522" w:rsidP="00C9610C">
      <w:pPr>
        <w:pStyle w:val="Naslovlen"/>
        <w:rPr>
          <w:lang w:eastAsia="en-US"/>
        </w:rPr>
      </w:pPr>
      <w:bookmarkStart w:id="1" w:name="_Hlk5004903"/>
      <w:r w:rsidRPr="00DB2994">
        <w:rPr>
          <w:lang w:eastAsia="en-US"/>
        </w:rPr>
        <w:t>člen</w:t>
      </w:r>
    </w:p>
    <w:bookmarkEnd w:id="1"/>
    <w:p w14:paraId="60B47817" w14:textId="77777777" w:rsidR="00A00CA4" w:rsidRPr="00DB2994" w:rsidRDefault="00A00CA4" w:rsidP="00C9610C">
      <w:pPr>
        <w:rPr>
          <w:rFonts w:eastAsiaTheme="minorHAnsi" w:cs="Arial"/>
        </w:rPr>
      </w:pPr>
      <w:r w:rsidRPr="00DB2994">
        <w:rPr>
          <w:rFonts w:eastAsiaTheme="minorHAnsi" w:cs="Arial"/>
        </w:rPr>
        <w:t>V zvezi s to pogodbo se bodo obdelovali naslednji podatki:</w:t>
      </w:r>
    </w:p>
    <w:p w14:paraId="7E66FEC1" w14:textId="47055596" w:rsidR="001F08A5" w:rsidRPr="00DB2994" w:rsidRDefault="001F08A5" w:rsidP="00C9610C">
      <w:pPr>
        <w:pStyle w:val="Odstavekseznama"/>
        <w:numPr>
          <w:ilvl w:val="0"/>
          <w:numId w:val="57"/>
        </w:numPr>
        <w:rPr>
          <w:rFonts w:cs="Arial"/>
          <w:szCs w:val="20"/>
        </w:rPr>
      </w:pPr>
      <w:bookmarkStart w:id="2" w:name="_Hlk68603249"/>
      <w:r w:rsidRPr="00DB2994">
        <w:rPr>
          <w:rFonts w:cs="Arial"/>
          <w:szCs w:val="20"/>
        </w:rPr>
        <w:t>ime priimek,</w:t>
      </w:r>
    </w:p>
    <w:p w14:paraId="50483FF4" w14:textId="77777777" w:rsidR="001F08A5" w:rsidRPr="00DB2994" w:rsidRDefault="001F08A5" w:rsidP="00C9610C">
      <w:pPr>
        <w:pStyle w:val="Odstavekseznama"/>
        <w:numPr>
          <w:ilvl w:val="0"/>
          <w:numId w:val="57"/>
        </w:numPr>
        <w:rPr>
          <w:rFonts w:cs="Arial"/>
          <w:szCs w:val="20"/>
        </w:rPr>
      </w:pPr>
      <w:r w:rsidRPr="00DB2994">
        <w:rPr>
          <w:rFonts w:cs="Arial"/>
          <w:szCs w:val="20"/>
        </w:rPr>
        <w:t>elektronski naslov,</w:t>
      </w:r>
    </w:p>
    <w:p w14:paraId="7ECA47A2" w14:textId="77777777" w:rsidR="001F08A5" w:rsidRPr="00DB2994" w:rsidRDefault="001F08A5" w:rsidP="00C9610C">
      <w:pPr>
        <w:pStyle w:val="Odstavekseznama"/>
        <w:numPr>
          <w:ilvl w:val="0"/>
          <w:numId w:val="57"/>
        </w:numPr>
        <w:rPr>
          <w:rFonts w:cs="Arial"/>
          <w:szCs w:val="20"/>
        </w:rPr>
      </w:pPr>
      <w:r w:rsidRPr="00DB2994">
        <w:rPr>
          <w:rFonts w:cs="Arial"/>
          <w:szCs w:val="20"/>
        </w:rPr>
        <w:t>čas seje</w:t>
      </w:r>
      <w:bookmarkEnd w:id="2"/>
      <w:r w:rsidRPr="00DB2994">
        <w:rPr>
          <w:rFonts w:cs="Arial"/>
          <w:szCs w:val="20"/>
        </w:rPr>
        <w:t xml:space="preserve"> (prometni podatki),</w:t>
      </w:r>
    </w:p>
    <w:p w14:paraId="312B0372" w14:textId="77777777" w:rsidR="001F08A5" w:rsidRPr="00DB2994" w:rsidRDefault="001F08A5" w:rsidP="00C9610C">
      <w:pPr>
        <w:pStyle w:val="Odstavekseznama"/>
        <w:numPr>
          <w:ilvl w:val="0"/>
          <w:numId w:val="57"/>
        </w:numPr>
        <w:rPr>
          <w:rFonts w:cs="Arial"/>
          <w:szCs w:val="20"/>
        </w:rPr>
      </w:pPr>
      <w:r w:rsidRPr="00DB2994">
        <w:rPr>
          <w:rFonts w:cs="Arial"/>
          <w:szCs w:val="20"/>
        </w:rPr>
        <w:t>IP naslov izvorne in končne destinacije,</w:t>
      </w:r>
    </w:p>
    <w:p w14:paraId="5A2FEDFA" w14:textId="77777777" w:rsidR="001F08A5" w:rsidRPr="00DB2994" w:rsidRDefault="001F08A5" w:rsidP="00C9610C">
      <w:pPr>
        <w:pStyle w:val="Odstavekseznama"/>
        <w:numPr>
          <w:ilvl w:val="0"/>
          <w:numId w:val="57"/>
        </w:numPr>
        <w:rPr>
          <w:rFonts w:cs="Arial"/>
          <w:szCs w:val="20"/>
        </w:rPr>
      </w:pPr>
      <w:r w:rsidRPr="00DB2994">
        <w:rPr>
          <w:rFonts w:cs="Arial"/>
          <w:szCs w:val="20"/>
        </w:rPr>
        <w:t>tip opreme s katere dostopa uporabnik.</w:t>
      </w:r>
    </w:p>
    <w:p w14:paraId="566F7696" w14:textId="0D2543CB" w:rsidR="00A00CA4" w:rsidRPr="00DB2994" w:rsidRDefault="00A00CA4" w:rsidP="00C9610C">
      <w:pPr>
        <w:rPr>
          <w:rFonts w:eastAsiaTheme="minorHAnsi" w:cs="Arial"/>
        </w:rPr>
      </w:pPr>
    </w:p>
    <w:p w14:paraId="39E455D2" w14:textId="77777777" w:rsidR="00A00CA4" w:rsidRPr="00DB2994" w:rsidRDefault="00A00CA4" w:rsidP="00C9610C">
      <w:pPr>
        <w:pStyle w:val="Naslovlen"/>
        <w:rPr>
          <w:lang w:eastAsia="en-US"/>
        </w:rPr>
      </w:pPr>
      <w:r w:rsidRPr="00DB2994">
        <w:rPr>
          <w:lang w:eastAsia="en-US"/>
        </w:rPr>
        <w:t>člen</w:t>
      </w:r>
    </w:p>
    <w:p w14:paraId="07C471AB" w14:textId="55298F23" w:rsidR="00A00CA4" w:rsidRPr="00DB2994" w:rsidRDefault="00A00CA4" w:rsidP="00C9610C">
      <w:pPr>
        <w:rPr>
          <w:rFonts w:eastAsiaTheme="minorHAnsi" w:cs="Arial"/>
        </w:rPr>
      </w:pPr>
      <w:r w:rsidRPr="00DB2994">
        <w:rPr>
          <w:rFonts w:eastAsiaTheme="minorHAnsi" w:cs="Arial"/>
        </w:rPr>
        <w:t>Čas obdelave osebnih podatkov traja za obdobje izvajanja storitev glede na predmet pogodbe iz 2. člena.</w:t>
      </w:r>
    </w:p>
    <w:p w14:paraId="708DDB4C" w14:textId="77777777" w:rsidR="00EA6522" w:rsidRPr="00DB2994" w:rsidRDefault="00EA6522" w:rsidP="00C9610C">
      <w:pPr>
        <w:rPr>
          <w:rFonts w:eastAsiaTheme="minorHAnsi" w:cs="Arial"/>
        </w:rPr>
      </w:pPr>
    </w:p>
    <w:p w14:paraId="0D22F656" w14:textId="77777777" w:rsidR="00EA6522" w:rsidRPr="00DB2994" w:rsidRDefault="00EA6522" w:rsidP="00C9610C">
      <w:pPr>
        <w:pStyle w:val="Naslovlen"/>
        <w:rPr>
          <w:lang w:eastAsia="en-US"/>
        </w:rPr>
      </w:pPr>
      <w:bookmarkStart w:id="3" w:name="_Hlk5004947"/>
      <w:r w:rsidRPr="00DB2994">
        <w:rPr>
          <w:lang w:eastAsia="en-US"/>
        </w:rPr>
        <w:lastRenderedPageBreak/>
        <w:t>člen</w:t>
      </w:r>
    </w:p>
    <w:bookmarkEnd w:id="3"/>
    <w:p w14:paraId="52598878" w14:textId="77777777" w:rsidR="001F08A5" w:rsidRPr="00DB2994" w:rsidRDefault="001F08A5" w:rsidP="00C9610C">
      <w:pPr>
        <w:rPr>
          <w:rFonts w:eastAsiaTheme="minorHAnsi" w:cs="Arial"/>
          <w:lang w:eastAsia="zh-CN"/>
        </w:rPr>
      </w:pPr>
      <w:r w:rsidRPr="00DB2994">
        <w:rPr>
          <w:rFonts w:eastAsiaTheme="minorHAnsi" w:cs="Arial"/>
          <w:lang w:eastAsia="zh-CN"/>
        </w:rPr>
        <w:t>Obdelovalec se zavezuje, da:</w:t>
      </w:r>
    </w:p>
    <w:p w14:paraId="4FD533C4" w14:textId="77777777" w:rsidR="001F08A5" w:rsidRPr="00DB2994" w:rsidRDefault="001F08A5" w:rsidP="00C9610C">
      <w:pPr>
        <w:rPr>
          <w:rFonts w:eastAsiaTheme="minorHAnsi" w:cs="Arial"/>
          <w:lang w:eastAsia="zh-CN"/>
        </w:rPr>
      </w:pPr>
      <w:r w:rsidRPr="00DB2994">
        <w:rPr>
          <w:rFonts w:eastAsiaTheme="minorHAnsi" w:cs="Arial"/>
          <w:lang w:eastAsia="zh-CN"/>
        </w:rPr>
        <w:t>- bo osebne podatke, do katerih ima dostop, obdeloval izključno za namen obdelave in podatkov ne bo obdeloval ali drugače uporabljal za noben drug namen (ne bo izdeloval kopij, osebnih podatkov ne bo prenašal v tretjo državo ali mednarodno organizacijo, osebnih podatkov ne bo posredoval tretjim osebam, oz. jih ne bo neupravičeno uporabljal v svojo korist oz. komercialno izkoriščal);</w:t>
      </w:r>
    </w:p>
    <w:p w14:paraId="412FCDAE" w14:textId="77777777" w:rsidR="001F08A5" w:rsidRPr="00DB2994" w:rsidRDefault="001F08A5" w:rsidP="00C9610C">
      <w:pPr>
        <w:rPr>
          <w:rFonts w:eastAsiaTheme="minorHAnsi" w:cs="Arial"/>
          <w:lang w:eastAsia="zh-CN"/>
        </w:rPr>
      </w:pPr>
      <w:r w:rsidRPr="00DB2994">
        <w:rPr>
          <w:rFonts w:eastAsiaTheme="minorHAnsi" w:cs="Arial"/>
          <w:lang w:eastAsia="zh-CN"/>
        </w:rPr>
        <w:t>- osebnih podatkov, do katerih ima dostop, ne bo na kakršen koli način dajal na razpolago osebi, ki dela za njega kot podizvajalec oziroma pod-obdelovalec, in jih ne potrebuje za opravo nalog, ki izhajajo iz te pogodbe;</w:t>
      </w:r>
    </w:p>
    <w:p w14:paraId="61F26021" w14:textId="77777777" w:rsidR="001F08A5" w:rsidRPr="00DB2994" w:rsidRDefault="001F08A5" w:rsidP="00C9610C">
      <w:pPr>
        <w:rPr>
          <w:rFonts w:eastAsiaTheme="minorHAnsi" w:cs="Arial"/>
          <w:lang w:eastAsia="zh-CN"/>
        </w:rPr>
      </w:pPr>
      <w:r w:rsidRPr="00DB2994">
        <w:rPr>
          <w:rFonts w:eastAsiaTheme="minorHAnsi" w:cs="Arial"/>
          <w:lang w:eastAsia="zh-CN"/>
        </w:rPr>
        <w:t>- osebnih podatkov, do katerih ima dostop, ne bo dajal fizično katerim koli nepooblaščenim osebam, ali jih prenašal po telekomunikacijskih sredstvih in omrežjih nepooblaščenim osebam;</w:t>
      </w:r>
    </w:p>
    <w:p w14:paraId="2A5EBC9D" w14:textId="77777777" w:rsidR="001F08A5" w:rsidRPr="00DB2994" w:rsidRDefault="001F08A5" w:rsidP="00C9610C">
      <w:pPr>
        <w:rPr>
          <w:rFonts w:eastAsiaTheme="minorHAnsi" w:cs="Arial"/>
          <w:lang w:eastAsia="zh-CN"/>
        </w:rPr>
      </w:pPr>
      <w:r w:rsidRPr="00DB2994">
        <w:rPr>
          <w:rFonts w:eastAsiaTheme="minorHAnsi" w:cs="Arial"/>
          <w:lang w:eastAsia="zh-CN"/>
        </w:rPr>
        <w:t>- bo varoval strojno, sistemsko in aplikativno programsko računalniško opremo, s katero se obdelujejo osebni podatki;</w:t>
      </w:r>
    </w:p>
    <w:p w14:paraId="0F7698B9" w14:textId="77777777" w:rsidR="001F08A5" w:rsidRPr="00DB2994" w:rsidRDefault="001F08A5" w:rsidP="00C9610C">
      <w:pPr>
        <w:rPr>
          <w:rFonts w:eastAsiaTheme="minorHAnsi" w:cs="Arial"/>
          <w:lang w:eastAsia="zh-CN"/>
        </w:rPr>
      </w:pPr>
      <w:r w:rsidRPr="00DB2994">
        <w:rPr>
          <w:rFonts w:eastAsiaTheme="minorHAnsi" w:cs="Arial"/>
          <w:lang w:eastAsia="zh-CN"/>
        </w:rPr>
        <w:t>- bo naprave, s katerimi dostopa do osebnih podatkov upravljavca,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w:t>
      </w:r>
    </w:p>
    <w:p w14:paraId="53CDA1D6" w14:textId="77777777" w:rsidR="001F08A5" w:rsidRPr="00DB2994" w:rsidRDefault="001F08A5" w:rsidP="00C9610C">
      <w:pPr>
        <w:rPr>
          <w:rFonts w:eastAsiaTheme="minorHAnsi" w:cs="Arial"/>
          <w:lang w:eastAsia="zh-CN"/>
        </w:rPr>
      </w:pPr>
      <w:r w:rsidRPr="00DB2994">
        <w:rPr>
          <w:rFonts w:eastAsiaTheme="minorHAnsi" w:cs="Arial"/>
          <w:lang w:eastAsia="zh-CN"/>
        </w:rPr>
        <w:t>- bo varoval prostore, v katerih se nahaja oprema, s katero se dostopa ali drugače obdeluje osebne podatke upravljavca z organizacijskimi, fizičnimi in tehničnimi ukrepi, ki onemogočajo nepooblaščenim osebam dostop do tovrstne opreme;</w:t>
      </w:r>
    </w:p>
    <w:p w14:paraId="12C6642A" w14:textId="77777777" w:rsidR="001F08A5" w:rsidRPr="00DB2994" w:rsidRDefault="001F08A5" w:rsidP="00C9610C">
      <w:pPr>
        <w:rPr>
          <w:rFonts w:eastAsiaTheme="minorHAnsi" w:cs="Arial"/>
          <w:lang w:eastAsia="zh-CN"/>
        </w:rPr>
      </w:pPr>
      <w:r w:rsidRPr="00DB2994">
        <w:rPr>
          <w:rFonts w:eastAsiaTheme="minorHAnsi" w:cs="Arial"/>
          <w:lang w:eastAsia="zh-CN"/>
        </w:rPr>
        <w:t>- bo preprečeval nepooblaščen dostop tudi pri njihovem prenosu s telekomunikacijskimi sredstvi in omrežji;</w:t>
      </w:r>
    </w:p>
    <w:p w14:paraId="5FFD556E" w14:textId="77777777" w:rsidR="001F08A5" w:rsidRPr="00DB2994" w:rsidRDefault="001F08A5" w:rsidP="00C9610C">
      <w:pPr>
        <w:rPr>
          <w:rFonts w:eastAsiaTheme="minorHAnsi" w:cs="Arial"/>
          <w:lang w:eastAsia="zh-CN"/>
        </w:rPr>
      </w:pPr>
      <w:r w:rsidRPr="00DB2994">
        <w:rPr>
          <w:rFonts w:eastAsiaTheme="minorHAnsi" w:cs="Arial"/>
          <w:lang w:eastAsia="zh-CN"/>
        </w:rPr>
        <w:t>- bo zagotavljal možnost poznejšega ugotavljanja, kdaj so bili ti podatki posredovani drugim naslovnikom ali drugače obdelovani, pri avtomatizirani obdelavi podatkov pa tudi, kdo jih je obdeloval;</w:t>
      </w:r>
    </w:p>
    <w:p w14:paraId="14C34351" w14:textId="77777777" w:rsidR="001F08A5" w:rsidRPr="00DB2994" w:rsidRDefault="001F08A5" w:rsidP="00C9610C">
      <w:pPr>
        <w:rPr>
          <w:rFonts w:eastAsiaTheme="minorHAnsi" w:cs="Arial"/>
          <w:lang w:eastAsia="zh-CN"/>
        </w:rPr>
      </w:pPr>
      <w:r w:rsidRPr="00DB2994">
        <w:rPr>
          <w:rFonts w:eastAsiaTheme="minorHAnsi" w:cs="Arial"/>
          <w:lang w:eastAsia="zh-CN"/>
        </w:rPr>
        <w:t>- bo ažurno odpravljal vse varnostne ranljivosti;</w:t>
      </w:r>
    </w:p>
    <w:p w14:paraId="21FA328D" w14:textId="77777777" w:rsidR="001F08A5" w:rsidRPr="00DB2994" w:rsidRDefault="001F08A5" w:rsidP="00C9610C">
      <w:pPr>
        <w:rPr>
          <w:rFonts w:eastAsiaTheme="minorHAnsi" w:cs="Arial"/>
          <w:lang w:eastAsia="zh-CN"/>
        </w:rPr>
      </w:pPr>
      <w:r w:rsidRPr="00DB2994">
        <w:rPr>
          <w:rFonts w:eastAsiaTheme="minorHAnsi" w:cs="Arial"/>
          <w:lang w:eastAsia="zh-CN"/>
        </w:rPr>
        <w:t>- bo izvajal vse druge potrebne ukrepe in postopke, s katerimi se preprečuje slučajna ali namerna nepooblaščena obdelava varovanih podatkov, njihova sprememba ali uničevanje, za katere kot dober gospodar ocenjuje, da jih mora izvajati;</w:t>
      </w:r>
    </w:p>
    <w:p w14:paraId="16720093" w14:textId="77777777" w:rsidR="001F08A5" w:rsidRPr="00DB2994" w:rsidRDefault="001F08A5" w:rsidP="00C9610C">
      <w:pPr>
        <w:rPr>
          <w:rFonts w:eastAsiaTheme="minorHAnsi" w:cs="Arial"/>
          <w:lang w:eastAsia="zh-CN"/>
        </w:rPr>
      </w:pPr>
      <w:r w:rsidRPr="00DB2994">
        <w:rPr>
          <w:rFonts w:eastAsiaTheme="minorHAnsi" w:cs="Arial"/>
          <w:lang w:eastAsia="zh-CN"/>
        </w:rPr>
        <w:t>- bo upravljavcu pomagal pri izpolnjevanju obveznosti iz členov 32 do 36 Splošne uredbe o varstvu podatkov ob upoštevanju narave obdelave in informacij, ki so dostopne obdelovalcu;</w:t>
      </w:r>
    </w:p>
    <w:p w14:paraId="2E8CC778" w14:textId="77777777" w:rsidR="001F08A5" w:rsidRPr="00DB2994" w:rsidRDefault="001F08A5" w:rsidP="00C9610C">
      <w:pPr>
        <w:rPr>
          <w:rFonts w:eastAsiaTheme="minorHAnsi" w:cs="Arial"/>
          <w:lang w:eastAsia="zh-CN"/>
        </w:rPr>
      </w:pPr>
      <w:r w:rsidRPr="00DB2994">
        <w:rPr>
          <w:rFonts w:eastAsiaTheme="minorHAnsi" w:cs="Arial"/>
          <w:lang w:eastAsia="zh-CN"/>
        </w:rPr>
        <w:t>- bo upravljavcu dal na voljo vse informacije, potrebne za dokazovanje izpolnjevanja obveznosti iz tega člena ter mu omogočil nadzor nad izvajanjem prejšnjih alinej tega člena tudi z vpogledom v dele svojega informacijskega sistema, ki se nanašajo oziroma so v rabi za izvajanje storitev po tej pogodbi, s predhodno napovedjo dveh (2) tednov;</w:t>
      </w:r>
    </w:p>
    <w:p w14:paraId="69CD05AE" w14:textId="77777777" w:rsidR="001F08A5" w:rsidRPr="00DB2994" w:rsidRDefault="001F08A5" w:rsidP="00C9610C">
      <w:pPr>
        <w:rPr>
          <w:rFonts w:eastAsiaTheme="minorHAnsi" w:cs="Arial"/>
          <w:lang w:eastAsia="zh-CN"/>
        </w:rPr>
      </w:pPr>
      <w:r w:rsidRPr="00DB2994">
        <w:rPr>
          <w:rFonts w:eastAsiaTheme="minorHAnsi" w:cs="Arial"/>
          <w:lang w:eastAsia="zh-CN"/>
        </w:rPr>
        <w:t>- bo zagotovil, da so osebe, ki so pooblaščene za obdelavo osebnih podatkov, zavezane k zaupnosti v skladu z b) točko člena 28 Splošne uredbe o varstvu podatkov in v tem okviru zagotovil, da bodo vsi kadri, ki izvajajo naloge, ki bi lahko imele za posledico obdelavo osebnih podatkov, podpisali izjave o varovanju osebnih podatkov ter jih na zahtevo ponudil upravljavcu na vpogled;</w:t>
      </w:r>
    </w:p>
    <w:p w14:paraId="795FE22A" w14:textId="77777777" w:rsidR="001F08A5" w:rsidRPr="00DB2994" w:rsidRDefault="001F08A5" w:rsidP="00C9610C">
      <w:pPr>
        <w:rPr>
          <w:rFonts w:eastAsiaTheme="minorHAnsi" w:cs="Arial"/>
          <w:lang w:eastAsia="zh-CN"/>
        </w:rPr>
      </w:pPr>
      <w:r w:rsidRPr="00DB2994">
        <w:rPr>
          <w:rFonts w:eastAsiaTheme="minorHAnsi" w:cs="Arial"/>
          <w:lang w:eastAsia="zh-CN"/>
        </w:rPr>
        <w:t>- bo nemudoma obvestil upravljavca o morebitni zahtevi za vpogled, popravek ali izbris posameznika, na katerega se podatki nanašajo, ter počakal na njegova pisna navodila.</w:t>
      </w:r>
    </w:p>
    <w:p w14:paraId="6E744C0F" w14:textId="77777777" w:rsidR="001F08A5" w:rsidRPr="00DB2994" w:rsidRDefault="001F08A5" w:rsidP="00C9610C">
      <w:pPr>
        <w:rPr>
          <w:rFonts w:eastAsiaTheme="minorHAnsi" w:cs="Arial"/>
          <w:lang w:eastAsia="zh-CN"/>
        </w:rPr>
      </w:pPr>
    </w:p>
    <w:p w14:paraId="7E96BD61" w14:textId="77777777" w:rsidR="001F08A5" w:rsidRPr="00DB2994" w:rsidRDefault="001F08A5" w:rsidP="00C9610C">
      <w:pPr>
        <w:rPr>
          <w:rFonts w:eastAsiaTheme="minorHAnsi" w:cs="Arial"/>
          <w:lang w:eastAsia="zh-CN"/>
        </w:rPr>
      </w:pPr>
      <w:r w:rsidRPr="00DB2994">
        <w:rPr>
          <w:rFonts w:eastAsiaTheme="minorHAnsi" w:cs="Arial"/>
          <w:lang w:eastAsia="zh-CN"/>
        </w:rPr>
        <w:t>Obveznosti obdelovalca, za katere to izhaja iz njihovega smisla, se nanašajo tudi na čas po izvajanju te pogodbe.</w:t>
      </w:r>
    </w:p>
    <w:p w14:paraId="77EC1BA9" w14:textId="77777777" w:rsidR="001F08A5" w:rsidRPr="00DB2994" w:rsidRDefault="001F08A5" w:rsidP="00C9610C">
      <w:pPr>
        <w:rPr>
          <w:rFonts w:eastAsiaTheme="minorHAnsi" w:cs="Arial"/>
          <w:lang w:eastAsia="zh-CN"/>
        </w:rPr>
      </w:pPr>
    </w:p>
    <w:p w14:paraId="37EE121D" w14:textId="77777777" w:rsidR="001F08A5" w:rsidRPr="00DB2994" w:rsidRDefault="001F08A5" w:rsidP="00C9610C">
      <w:pPr>
        <w:rPr>
          <w:rFonts w:eastAsiaTheme="minorHAnsi" w:cs="Arial"/>
          <w:lang w:eastAsia="zh-CN"/>
        </w:rPr>
      </w:pPr>
      <w:r w:rsidRPr="00DB2994">
        <w:rPr>
          <w:rFonts w:eastAsiaTheme="minorHAnsi" w:cs="Arial"/>
          <w:lang w:eastAsia="zh-CN"/>
        </w:rPr>
        <w:t>Za morebitne kršitve obveznosti iz tega poglavja je obdelovalec odškodninsko odgovoren.</w:t>
      </w:r>
    </w:p>
    <w:p w14:paraId="4339B5C8" w14:textId="77777777" w:rsidR="001F08A5" w:rsidRPr="00DB2994" w:rsidRDefault="001F08A5" w:rsidP="00C9610C">
      <w:pPr>
        <w:rPr>
          <w:rFonts w:eastAsiaTheme="minorHAnsi" w:cs="Arial"/>
          <w:lang w:eastAsia="zh-CN"/>
        </w:rPr>
      </w:pPr>
    </w:p>
    <w:p w14:paraId="652FE6A6" w14:textId="77777777" w:rsidR="001F08A5" w:rsidRPr="00DB2994" w:rsidRDefault="001F08A5" w:rsidP="00C9610C">
      <w:pPr>
        <w:pStyle w:val="Naslovlen"/>
        <w:rPr>
          <w:lang w:eastAsia="en-US"/>
        </w:rPr>
      </w:pPr>
      <w:r w:rsidRPr="00DB2994">
        <w:rPr>
          <w:lang w:eastAsia="en-US"/>
        </w:rPr>
        <w:t>člen</w:t>
      </w:r>
    </w:p>
    <w:p w14:paraId="625D57A1" w14:textId="77777777" w:rsidR="001F08A5" w:rsidRPr="00DB2994" w:rsidRDefault="001F08A5" w:rsidP="00C9610C">
      <w:pPr>
        <w:rPr>
          <w:rFonts w:eastAsiaTheme="minorHAnsi" w:cs="Arial"/>
          <w:lang w:eastAsia="zh-CN"/>
        </w:rPr>
      </w:pPr>
      <w:r w:rsidRPr="00DB2994">
        <w:rPr>
          <w:rFonts w:eastAsiaTheme="minorHAnsi" w:cs="Arial"/>
          <w:lang w:eastAsia="zh-CN"/>
        </w:rPr>
        <w:t>Obdelovalec bo obdeloval osebne podatke samo na podlagi dokumentiranih navodil upravljavca, razen če to od njega zahteva pravo Unije ali države članice, ki velja za obdelovalca. Navodila so podrobneje opredeljena v prilogah A in C. Upravljavec lahko poda nadaljnja navodila ves čas trajanja obdelave osebnih podatkov, pri čemer bodo navodila vedno dokumentirana in v pisni obliki, vključno z elektronsko obliko.</w:t>
      </w:r>
    </w:p>
    <w:p w14:paraId="31F7B09A" w14:textId="77777777" w:rsidR="001F08A5" w:rsidRPr="00DB2994" w:rsidRDefault="001F08A5" w:rsidP="00C9610C">
      <w:pPr>
        <w:rPr>
          <w:rFonts w:eastAsiaTheme="minorHAnsi" w:cs="Arial"/>
          <w:lang w:eastAsia="zh-CN"/>
        </w:rPr>
      </w:pPr>
    </w:p>
    <w:p w14:paraId="063EDA1E" w14:textId="77777777" w:rsidR="001F08A5" w:rsidRPr="00DB2994" w:rsidRDefault="001F08A5" w:rsidP="00C9610C">
      <w:pPr>
        <w:rPr>
          <w:rFonts w:eastAsiaTheme="minorHAnsi" w:cs="Arial"/>
          <w:lang w:eastAsia="zh-CN"/>
        </w:rPr>
      </w:pPr>
      <w:r w:rsidRPr="00DB2994">
        <w:rPr>
          <w:rFonts w:eastAsiaTheme="minorHAnsi" w:cs="Arial"/>
          <w:lang w:eastAsia="zh-CN"/>
        </w:rPr>
        <w:t>Če obdelovalec meni, da navodila upravljavca kršijo Splošno uredbo o varstvu podatkov ali določbe prava Unije ali držav članic o varstvu osebnih podatkov, bo o tem obvestil upravljavca.</w:t>
      </w:r>
    </w:p>
    <w:p w14:paraId="34426008" w14:textId="77777777" w:rsidR="001F08A5" w:rsidRPr="00DB2994" w:rsidRDefault="001F08A5" w:rsidP="00C9610C">
      <w:pPr>
        <w:rPr>
          <w:rFonts w:eastAsiaTheme="minorHAnsi" w:cs="Arial"/>
          <w:lang w:eastAsia="zh-CN"/>
        </w:rPr>
      </w:pPr>
    </w:p>
    <w:p w14:paraId="716AD00C" w14:textId="77777777" w:rsidR="001F08A5" w:rsidRPr="00DB2994" w:rsidRDefault="001F08A5" w:rsidP="00C9610C">
      <w:pPr>
        <w:rPr>
          <w:rFonts w:eastAsiaTheme="minorHAnsi" w:cs="Arial"/>
          <w:lang w:eastAsia="zh-CN"/>
        </w:rPr>
      </w:pPr>
      <w:r w:rsidRPr="00DB2994">
        <w:rPr>
          <w:rFonts w:eastAsiaTheme="minorHAnsi" w:cs="Arial"/>
          <w:lang w:eastAsia="zh-CN"/>
        </w:rPr>
        <w:t>Obdelovalec bo v skladu z določbo drugega odstavka člena 30 Splošne uredbe o varstvu podatkov vodil evidenco dejavnosti obdelave, ki jih izvaja v skladu s to pogodbo.</w:t>
      </w:r>
    </w:p>
    <w:p w14:paraId="29BC3E98" w14:textId="77777777" w:rsidR="001F08A5" w:rsidRPr="00DB2994" w:rsidRDefault="001F08A5" w:rsidP="00C9610C">
      <w:pPr>
        <w:rPr>
          <w:rFonts w:eastAsiaTheme="minorHAnsi" w:cs="Arial"/>
          <w:lang w:eastAsia="zh-CN"/>
        </w:rPr>
      </w:pPr>
    </w:p>
    <w:p w14:paraId="1FC8B2D8" w14:textId="77777777" w:rsidR="001F08A5" w:rsidRPr="00DB2994" w:rsidRDefault="001F08A5" w:rsidP="00C9610C">
      <w:pPr>
        <w:pStyle w:val="Naslovlen"/>
        <w:rPr>
          <w:lang w:eastAsia="en-US"/>
        </w:rPr>
      </w:pPr>
      <w:r w:rsidRPr="00DB2994">
        <w:rPr>
          <w:lang w:eastAsia="en-US"/>
        </w:rPr>
        <w:t>člen</w:t>
      </w:r>
    </w:p>
    <w:p w14:paraId="20E4A333" w14:textId="77777777" w:rsidR="001F08A5" w:rsidRPr="00DB2994" w:rsidRDefault="001F08A5" w:rsidP="00C9610C">
      <w:pPr>
        <w:rPr>
          <w:rFonts w:eastAsiaTheme="minorHAnsi" w:cs="Arial"/>
          <w:lang w:eastAsia="zh-CN"/>
        </w:rPr>
      </w:pPr>
      <w:r w:rsidRPr="00DB2994">
        <w:rPr>
          <w:rFonts w:eastAsiaTheme="minorHAnsi" w:cs="Arial"/>
          <w:lang w:eastAsia="zh-CN"/>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7E559CDD" w14:textId="77777777" w:rsidR="001F08A5" w:rsidRPr="00DB2994" w:rsidRDefault="001F08A5" w:rsidP="00C9610C">
      <w:pPr>
        <w:rPr>
          <w:rFonts w:eastAsiaTheme="minorHAnsi" w:cs="Arial"/>
          <w:lang w:eastAsia="zh-CN"/>
        </w:rPr>
      </w:pPr>
    </w:p>
    <w:p w14:paraId="356FB31C" w14:textId="77777777" w:rsidR="001F08A5" w:rsidRPr="00DB2994" w:rsidRDefault="001F08A5" w:rsidP="00C9610C">
      <w:pPr>
        <w:rPr>
          <w:rFonts w:eastAsiaTheme="minorHAnsi" w:cs="Arial"/>
          <w:lang w:eastAsia="zh-CN"/>
        </w:rPr>
      </w:pPr>
      <w:r w:rsidRPr="00DB2994">
        <w:rPr>
          <w:rFonts w:eastAsiaTheme="minorHAnsi" w:cs="Arial"/>
          <w:lang w:eastAsia="zh-CN"/>
        </w:rPr>
        <w:t>Na zahtevo upravljavca bo obdelovalec izkazal, da so zadevne osebe pod nadzorom obdelovalca zavezane k zgoraj navedenim zahtevam glede zaupnosti in imajo dostop do podatkov samo ob obstoju potrebe po dostopu do osebnih podatkov.</w:t>
      </w:r>
    </w:p>
    <w:p w14:paraId="19371782" w14:textId="77777777" w:rsidR="001F08A5" w:rsidRPr="00DB2994" w:rsidRDefault="001F08A5" w:rsidP="00C9610C">
      <w:pPr>
        <w:rPr>
          <w:rFonts w:eastAsiaTheme="minorHAnsi" w:cs="Arial"/>
          <w:lang w:eastAsia="zh-CN"/>
        </w:rPr>
      </w:pPr>
    </w:p>
    <w:p w14:paraId="7B17BFAE" w14:textId="77777777" w:rsidR="001F08A5" w:rsidRPr="00DB2994" w:rsidRDefault="001F08A5" w:rsidP="00C9610C">
      <w:pPr>
        <w:pStyle w:val="Naslovlen"/>
        <w:rPr>
          <w:lang w:eastAsia="en-US"/>
        </w:rPr>
      </w:pPr>
      <w:r w:rsidRPr="00DB2994">
        <w:rPr>
          <w:lang w:eastAsia="en-US"/>
        </w:rPr>
        <w:t>člen</w:t>
      </w:r>
    </w:p>
    <w:p w14:paraId="7076BEE6" w14:textId="77777777" w:rsidR="001F08A5" w:rsidRPr="00DB2994" w:rsidRDefault="001F08A5" w:rsidP="00C9610C">
      <w:pPr>
        <w:rPr>
          <w:rFonts w:eastAsiaTheme="minorHAnsi" w:cs="Arial"/>
          <w:lang w:eastAsia="zh-CN"/>
        </w:rPr>
      </w:pPr>
      <w:r w:rsidRPr="00DB2994">
        <w:rPr>
          <w:rFonts w:eastAsiaTheme="minorHAnsi" w:cs="Arial"/>
          <w:lang w:eastAsia="zh-CN"/>
        </w:rPr>
        <w:t>Upravljavec in obdelovalec z izvajanjem ustreznih tehničnih in organizacijskih ukrepov zagotovita ustrezno raven varnosti glede na tveganje.</w:t>
      </w:r>
    </w:p>
    <w:p w14:paraId="16866329" w14:textId="77777777" w:rsidR="001F08A5" w:rsidRPr="00DB2994" w:rsidRDefault="001F08A5" w:rsidP="00C9610C">
      <w:pPr>
        <w:rPr>
          <w:rFonts w:eastAsiaTheme="minorHAnsi" w:cs="Arial"/>
          <w:lang w:eastAsia="zh-CN"/>
        </w:rPr>
      </w:pPr>
    </w:p>
    <w:p w14:paraId="3C96DB0F" w14:textId="77777777" w:rsidR="001F08A5" w:rsidRPr="00DB2994" w:rsidRDefault="001F08A5" w:rsidP="00C9610C">
      <w:pPr>
        <w:rPr>
          <w:rFonts w:eastAsiaTheme="minorHAnsi" w:cs="Arial"/>
          <w:lang w:eastAsia="zh-CN"/>
        </w:rPr>
      </w:pPr>
      <w:r w:rsidRPr="00DB2994">
        <w:rPr>
          <w:rFonts w:eastAsiaTheme="minorHAnsi" w:cs="Arial"/>
          <w:lang w:eastAsia="zh-CN"/>
        </w:rPr>
        <w:t xml:space="preserve">Obdelovalec bo v skladu s praksami, ki jih uveljavlja za ostalo enakovrstno obdelavo podatkov skrbel za izvajanje ukrepov za ublažitev tveganj za pravice in svoboščine posameznikov, ki izhajajo iz obdelave osebnih podatkov. </w:t>
      </w:r>
    </w:p>
    <w:p w14:paraId="025EAD03" w14:textId="77777777" w:rsidR="001F08A5" w:rsidRPr="00DB2994" w:rsidRDefault="001F08A5" w:rsidP="00C9610C">
      <w:pPr>
        <w:rPr>
          <w:rFonts w:eastAsiaTheme="minorHAnsi" w:cs="Arial"/>
          <w:lang w:eastAsia="zh-CN"/>
        </w:rPr>
      </w:pPr>
    </w:p>
    <w:p w14:paraId="05200869" w14:textId="77777777" w:rsidR="001F08A5" w:rsidRPr="00DB2994" w:rsidRDefault="001F08A5" w:rsidP="00C9610C">
      <w:pPr>
        <w:rPr>
          <w:rFonts w:eastAsiaTheme="minorHAnsi" w:cs="Arial"/>
          <w:lang w:eastAsia="zh-CN"/>
        </w:rPr>
      </w:pPr>
      <w:r w:rsidRPr="00DB2994">
        <w:rPr>
          <w:rFonts w:eastAsiaTheme="minorHAnsi" w:cs="Arial"/>
          <w:lang w:eastAsia="zh-CN"/>
        </w:rPr>
        <w:t>Obdelovalec bo pomagal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varstvu podatkov, skupaj z vsemi ostalimi informacijami, ki so potrebne, da lahko upravljavec zagotovi skladnost z določbami člena 32 Splošne uredbe o varstvu podatkov.</w:t>
      </w:r>
    </w:p>
    <w:p w14:paraId="38EF6017" w14:textId="77777777" w:rsidR="001F08A5" w:rsidRPr="00DB2994" w:rsidRDefault="001F08A5" w:rsidP="00C9610C">
      <w:pPr>
        <w:rPr>
          <w:rFonts w:eastAsiaTheme="minorHAnsi" w:cs="Arial"/>
          <w:lang w:eastAsia="zh-CN"/>
        </w:rPr>
      </w:pPr>
    </w:p>
    <w:p w14:paraId="524628D0" w14:textId="77777777" w:rsidR="001F08A5" w:rsidRPr="00DB2994" w:rsidRDefault="001F08A5" w:rsidP="00C9610C">
      <w:pPr>
        <w:rPr>
          <w:rFonts w:eastAsiaTheme="minorHAnsi" w:cs="Arial"/>
          <w:lang w:eastAsia="zh-CN"/>
        </w:rPr>
      </w:pPr>
      <w:r w:rsidRPr="00DB2994">
        <w:rPr>
          <w:rFonts w:eastAsiaTheme="minorHAnsi" w:cs="Arial"/>
          <w:lang w:eastAsia="zh-CN"/>
        </w:rPr>
        <w:t>Kolikor bi se naknadno izkazalo, da bi ublažitev morebiti identificiranih tveganj zahtevala dodatne ukrepe, ki jih mora zagotoviti obdelovalec, glede na ukrepe, ki jih obdelovalec že zagotavlja skladno z zahtevami člena 32 Splošne uredbe o varstvu podatkov, bo upravljavec specificiral dodatne ukrepe, ki morajo biti zagotovljeni.</w:t>
      </w:r>
    </w:p>
    <w:p w14:paraId="689895A4" w14:textId="77777777" w:rsidR="001F08A5" w:rsidRPr="00DB2994" w:rsidRDefault="001F08A5" w:rsidP="00C9610C">
      <w:pPr>
        <w:rPr>
          <w:rFonts w:eastAsiaTheme="minorHAnsi" w:cs="Arial"/>
          <w:lang w:eastAsia="zh-CN"/>
        </w:rPr>
      </w:pPr>
    </w:p>
    <w:p w14:paraId="3D7C0881" w14:textId="77777777" w:rsidR="001F08A5" w:rsidRPr="00DB2994" w:rsidRDefault="001F08A5" w:rsidP="00C9610C">
      <w:pPr>
        <w:pStyle w:val="Naslovlen"/>
        <w:rPr>
          <w:lang w:eastAsia="en-US"/>
        </w:rPr>
      </w:pPr>
      <w:r w:rsidRPr="00DB2994">
        <w:rPr>
          <w:lang w:eastAsia="en-US"/>
        </w:rPr>
        <w:t>člen</w:t>
      </w:r>
    </w:p>
    <w:p w14:paraId="5A4FECEA" w14:textId="18C7D3F0" w:rsidR="001F08A5" w:rsidRPr="00DB2994" w:rsidRDefault="001F08A5" w:rsidP="00C9610C">
      <w:pPr>
        <w:rPr>
          <w:rFonts w:eastAsiaTheme="minorHAnsi" w:cs="Arial"/>
          <w:lang w:eastAsia="zh-CN"/>
        </w:rPr>
      </w:pPr>
      <w:r w:rsidRPr="00DB2994">
        <w:rPr>
          <w:rFonts w:eastAsiaTheme="minorHAnsi" w:cs="Arial"/>
          <w:lang w:eastAsia="zh-CN"/>
        </w:rPr>
        <w:t xml:space="preserve">Obdelovalec osebnih podatkov ima splošno dovoljenje upravljavca osebnih podatkov za uporabo storitev pod-obdelovalcev. Obdelovalec osebnih podatkov bo o nameravanih spremembah glede uporabe storitev dodatnih ali drugih pod-obdelovalcev upravljavcu osebnih podatkov omogočil seznanitev upravljavca osebnih podatkov z izbranimi pod-obdelovalci. Če se upravljavec osebnih podatkov ne bo strinjal z izborom pod-obdelovalca in bo podal pisno pripombo, se bosta stranki uskladili glede nadaljnjih korakov in morebitnega drugega pod-obdelovalca, v nasprotnem primeru lahko upravljavec odstopi od pogodbe s takojšnim učinkom brez sankcij predčasne prekinitve pogodbe. </w:t>
      </w:r>
    </w:p>
    <w:p w14:paraId="4740BB87" w14:textId="77777777" w:rsidR="001F08A5" w:rsidRPr="00DB2994" w:rsidRDefault="001F08A5" w:rsidP="00C9610C">
      <w:pPr>
        <w:rPr>
          <w:rFonts w:eastAsiaTheme="minorHAnsi" w:cs="Arial"/>
          <w:lang w:eastAsia="zh-CN"/>
        </w:rPr>
      </w:pPr>
    </w:p>
    <w:p w14:paraId="196700D0" w14:textId="77777777" w:rsidR="001F08A5" w:rsidRPr="00DB2994" w:rsidRDefault="001F08A5" w:rsidP="00C9610C">
      <w:pPr>
        <w:rPr>
          <w:rFonts w:eastAsiaTheme="minorHAnsi" w:cs="Arial"/>
          <w:lang w:eastAsia="zh-CN"/>
        </w:rPr>
      </w:pPr>
      <w:r w:rsidRPr="00DB2994">
        <w:rPr>
          <w:rFonts w:eastAsiaTheme="minorHAnsi" w:cs="Arial"/>
          <w:lang w:eastAsia="zh-CN"/>
        </w:rPr>
        <w:t>Obdelovalec osebnih podatkov mora na zahtevo upravljavca osebnih podatkov izkazati, da je pod-obdelovalec zavezan k izpolnjevanju zahtev, ki veljajo za obdelovalca osebnih podatkov v tem dogovoru in Splošni uredbi o varstvu podatkov, pri čemer zadostuje kopija dogovora o pod-obdelavi in naknadne dopolnitve.</w:t>
      </w:r>
    </w:p>
    <w:p w14:paraId="1F96EC14" w14:textId="77777777" w:rsidR="001F08A5" w:rsidRPr="00DB2994" w:rsidRDefault="001F08A5" w:rsidP="00C9610C">
      <w:pPr>
        <w:rPr>
          <w:rFonts w:eastAsiaTheme="minorHAnsi" w:cs="Arial"/>
          <w:lang w:eastAsia="zh-CN"/>
        </w:rPr>
      </w:pPr>
    </w:p>
    <w:p w14:paraId="7BEB7DCC" w14:textId="77777777" w:rsidR="001F08A5" w:rsidRPr="00DB2994" w:rsidRDefault="001F08A5" w:rsidP="00C9610C">
      <w:pPr>
        <w:rPr>
          <w:rFonts w:eastAsiaTheme="minorHAnsi" w:cs="Arial"/>
          <w:lang w:eastAsia="zh-CN"/>
        </w:rPr>
      </w:pPr>
      <w:r w:rsidRPr="00DB2994">
        <w:rPr>
          <w:rFonts w:eastAsiaTheme="minorHAnsi" w:cs="Arial"/>
          <w:lang w:eastAsia="zh-CN"/>
        </w:rPr>
        <w:lastRenderedPageBreak/>
        <w:t>Obdelovalec osebnih podatkov je dolžan omogočiti, da pod-obdelovalec skrbnike pogodbe in upravljavca nemudoma obvesti, če pride do kršitev varstva osebnih podatkov, kršitev varnosti informacijskega sistema ali do nastanka možnosti, da pride do teh kršitev.</w:t>
      </w:r>
    </w:p>
    <w:p w14:paraId="144606B4" w14:textId="77777777" w:rsidR="001F08A5" w:rsidRPr="00DB2994" w:rsidRDefault="001F08A5" w:rsidP="00C9610C">
      <w:pPr>
        <w:rPr>
          <w:rFonts w:eastAsiaTheme="minorHAnsi" w:cs="Arial"/>
          <w:lang w:eastAsia="zh-CN"/>
        </w:rPr>
      </w:pPr>
    </w:p>
    <w:p w14:paraId="5D7BEA26" w14:textId="77777777" w:rsidR="001F08A5" w:rsidRPr="00DB2994" w:rsidRDefault="001F08A5" w:rsidP="00C9610C">
      <w:pPr>
        <w:rPr>
          <w:rFonts w:eastAsiaTheme="minorHAnsi" w:cs="Arial"/>
          <w:lang w:eastAsia="zh-CN"/>
        </w:rPr>
      </w:pPr>
      <w:r w:rsidRPr="00DB2994">
        <w:rPr>
          <w:rFonts w:eastAsiaTheme="minorHAnsi" w:cs="Arial"/>
          <w:lang w:eastAsia="zh-CN"/>
        </w:rPr>
        <w:t>Če pod-obdelovalec ne bo izpolnil svojih obveznosti glede varstva osebnih podatkov, mora obdelovalec osebnih podatkov na drug način zagotoviti izpolnjevanje obveznosti po tej pogodbi.</w:t>
      </w:r>
    </w:p>
    <w:p w14:paraId="2E67ACE0" w14:textId="77777777" w:rsidR="001F08A5" w:rsidRPr="00DB2994" w:rsidRDefault="001F08A5" w:rsidP="00C9610C">
      <w:pPr>
        <w:rPr>
          <w:rFonts w:eastAsiaTheme="minorHAnsi" w:cs="Arial"/>
          <w:lang w:eastAsia="zh-CN"/>
        </w:rPr>
      </w:pPr>
    </w:p>
    <w:p w14:paraId="0DB40DAE" w14:textId="77777777" w:rsidR="001F08A5" w:rsidRPr="00DB2994" w:rsidRDefault="001F08A5" w:rsidP="00C9610C">
      <w:pPr>
        <w:pStyle w:val="Naslovlen"/>
        <w:rPr>
          <w:lang w:eastAsia="en-US"/>
        </w:rPr>
      </w:pPr>
      <w:r w:rsidRPr="00DB2994">
        <w:rPr>
          <w:lang w:eastAsia="en-US"/>
        </w:rPr>
        <w:t>člen</w:t>
      </w:r>
    </w:p>
    <w:p w14:paraId="1E685756" w14:textId="77777777" w:rsidR="001F08A5" w:rsidRPr="00DB2994" w:rsidRDefault="001F08A5" w:rsidP="00C9610C">
      <w:pPr>
        <w:rPr>
          <w:rFonts w:eastAsiaTheme="minorHAnsi" w:cs="Arial"/>
          <w:lang w:eastAsia="zh-CN"/>
        </w:rPr>
      </w:pPr>
      <w:r w:rsidRPr="00DB2994">
        <w:rPr>
          <w:rFonts w:eastAsiaTheme="minorHAnsi" w:cs="Arial"/>
          <w:lang w:eastAsia="zh-CN"/>
        </w:rPr>
        <w:t>Obdelovalec se zavezuje, da bo podatke obdeloval izključno na območju Republike Slovenije.</w:t>
      </w:r>
    </w:p>
    <w:p w14:paraId="11C2474D" w14:textId="77777777" w:rsidR="001F08A5" w:rsidRPr="00DB2994" w:rsidRDefault="001F08A5" w:rsidP="00C9610C">
      <w:pPr>
        <w:rPr>
          <w:rFonts w:eastAsiaTheme="minorHAnsi" w:cs="Arial"/>
          <w:lang w:eastAsia="zh-CN"/>
        </w:rPr>
      </w:pPr>
    </w:p>
    <w:p w14:paraId="09944305" w14:textId="77777777" w:rsidR="001F08A5" w:rsidRPr="00DB2994" w:rsidRDefault="001F08A5" w:rsidP="00C9610C">
      <w:pPr>
        <w:pStyle w:val="Naslovlen"/>
        <w:rPr>
          <w:lang w:eastAsia="en-US"/>
        </w:rPr>
      </w:pPr>
      <w:r w:rsidRPr="00DB2994">
        <w:rPr>
          <w:lang w:eastAsia="en-US"/>
        </w:rPr>
        <w:t>člen</w:t>
      </w:r>
    </w:p>
    <w:p w14:paraId="72FB6410" w14:textId="77777777" w:rsidR="001F08A5" w:rsidRPr="00DB2994" w:rsidRDefault="001F08A5" w:rsidP="00C9610C">
      <w:pPr>
        <w:rPr>
          <w:rFonts w:eastAsiaTheme="minorHAnsi" w:cs="Arial"/>
          <w:lang w:eastAsia="zh-CN"/>
        </w:rPr>
      </w:pPr>
      <w:r w:rsidRPr="00DB2994">
        <w:rPr>
          <w:rFonts w:eastAsiaTheme="minorHAnsi" w:cs="Arial"/>
          <w:lang w:eastAsia="zh-CN"/>
        </w:rPr>
        <w:t>Obdelovalec bo ob upoštevanju narave obdelave, pomagal upravljavcu z ustreznimi tehničnimi in organizacijskimi ukrepi, in kolikor je to mogoče, pri izpolnjevanju njegovih obveznosti, da odgovori na zahteve za uresničevanje pravic posameznika, na katerega se nanašajo osebni podatki, iz poglavja III Splošne uredbe o varstvu podatkov.</w:t>
      </w:r>
    </w:p>
    <w:p w14:paraId="313AC1F5" w14:textId="77777777" w:rsidR="001F08A5" w:rsidRPr="00DB2994" w:rsidRDefault="001F08A5" w:rsidP="00C9610C">
      <w:pPr>
        <w:rPr>
          <w:rFonts w:eastAsiaTheme="minorHAnsi" w:cs="Arial"/>
          <w:lang w:eastAsia="zh-CN"/>
        </w:rPr>
      </w:pPr>
    </w:p>
    <w:p w14:paraId="362FAF7E" w14:textId="77777777" w:rsidR="001F08A5" w:rsidRPr="00DB2994" w:rsidRDefault="001F08A5" w:rsidP="00C9610C">
      <w:pPr>
        <w:rPr>
          <w:rFonts w:eastAsiaTheme="minorHAnsi" w:cs="Arial"/>
          <w:lang w:eastAsia="zh-CN"/>
        </w:rPr>
      </w:pPr>
      <w:r w:rsidRPr="00DB2994">
        <w:rPr>
          <w:rFonts w:eastAsiaTheme="minorHAnsi" w:cs="Arial"/>
          <w:lang w:eastAsia="zh-CN"/>
        </w:rPr>
        <w:t>Navedeno pomeni, da bo obdelovalec, kolikor je to mogoče, pomagal upravljavcu pri izpolnjevanju obveznosti upravljavca, ki se nanašajo na:</w:t>
      </w:r>
    </w:p>
    <w:p w14:paraId="5E6C464B" w14:textId="77777777" w:rsidR="001F08A5" w:rsidRPr="00DB2994" w:rsidRDefault="001F08A5" w:rsidP="00C9610C">
      <w:pPr>
        <w:rPr>
          <w:rFonts w:eastAsiaTheme="minorHAnsi" w:cs="Arial"/>
          <w:lang w:eastAsia="zh-CN"/>
        </w:rPr>
      </w:pPr>
      <w:r w:rsidRPr="00DB2994">
        <w:rPr>
          <w:rFonts w:eastAsiaTheme="minorHAnsi" w:cs="Arial"/>
          <w:lang w:eastAsia="zh-CN"/>
        </w:rPr>
        <w:t>a)</w:t>
      </w:r>
      <w:r w:rsidRPr="00DB2994">
        <w:rPr>
          <w:rFonts w:eastAsiaTheme="minorHAnsi" w:cs="Arial"/>
          <w:lang w:eastAsia="zh-CN"/>
        </w:rPr>
        <w:tab/>
        <w:t>pravico do informiranja o obdelavi osebnih podatkov, kadar se osebni podatki pridobijo od posameznika, na katerega se nanašajo osebni podatki;</w:t>
      </w:r>
    </w:p>
    <w:p w14:paraId="7AD19D0F" w14:textId="77777777" w:rsidR="001F08A5" w:rsidRPr="00DB2994" w:rsidRDefault="001F08A5" w:rsidP="00C9610C">
      <w:pPr>
        <w:rPr>
          <w:rFonts w:eastAsiaTheme="minorHAnsi" w:cs="Arial"/>
          <w:lang w:eastAsia="zh-CN"/>
        </w:rPr>
      </w:pPr>
      <w:r w:rsidRPr="00DB2994">
        <w:rPr>
          <w:rFonts w:eastAsiaTheme="minorHAnsi" w:cs="Arial"/>
          <w:lang w:eastAsia="zh-CN"/>
        </w:rPr>
        <w:t>b)</w:t>
      </w:r>
      <w:r w:rsidRPr="00DB2994">
        <w:rPr>
          <w:rFonts w:eastAsiaTheme="minorHAnsi" w:cs="Arial"/>
          <w:lang w:eastAsia="zh-CN"/>
        </w:rPr>
        <w:tab/>
        <w:t>pravico do informiranja o obdelavi osebnih podatkov, kadar osebni podatki niso bili pridobljeni od posameznika, na katerega se nanašajo osebni podatki;</w:t>
      </w:r>
    </w:p>
    <w:p w14:paraId="56834547" w14:textId="77777777" w:rsidR="001F08A5" w:rsidRPr="00DB2994" w:rsidRDefault="001F08A5" w:rsidP="00C9610C">
      <w:pPr>
        <w:rPr>
          <w:rFonts w:eastAsiaTheme="minorHAnsi" w:cs="Arial"/>
          <w:lang w:eastAsia="zh-CN"/>
        </w:rPr>
      </w:pPr>
      <w:r w:rsidRPr="00DB2994">
        <w:rPr>
          <w:rFonts w:eastAsiaTheme="minorHAnsi" w:cs="Arial"/>
          <w:lang w:eastAsia="zh-CN"/>
        </w:rPr>
        <w:t>c)</w:t>
      </w:r>
      <w:r w:rsidRPr="00DB2994">
        <w:rPr>
          <w:rFonts w:eastAsiaTheme="minorHAnsi" w:cs="Arial"/>
          <w:lang w:eastAsia="zh-CN"/>
        </w:rPr>
        <w:tab/>
        <w:t>pravico dostopa posameznika, na katerega se nanašajo osebni podatki;</w:t>
      </w:r>
    </w:p>
    <w:p w14:paraId="0505A650" w14:textId="77777777" w:rsidR="001F08A5" w:rsidRPr="00DB2994" w:rsidRDefault="001F08A5" w:rsidP="00C9610C">
      <w:pPr>
        <w:rPr>
          <w:rFonts w:eastAsiaTheme="minorHAnsi" w:cs="Arial"/>
          <w:lang w:eastAsia="zh-CN"/>
        </w:rPr>
      </w:pPr>
      <w:r w:rsidRPr="00DB2994">
        <w:rPr>
          <w:rFonts w:eastAsiaTheme="minorHAnsi" w:cs="Arial"/>
          <w:lang w:eastAsia="zh-CN"/>
        </w:rPr>
        <w:t>d)</w:t>
      </w:r>
      <w:r w:rsidRPr="00DB2994">
        <w:rPr>
          <w:rFonts w:eastAsiaTheme="minorHAnsi" w:cs="Arial"/>
          <w:lang w:eastAsia="zh-CN"/>
        </w:rPr>
        <w:tab/>
        <w:t>pravico do popravka;</w:t>
      </w:r>
    </w:p>
    <w:p w14:paraId="44CA05A8" w14:textId="77777777" w:rsidR="001F08A5" w:rsidRPr="00DB2994" w:rsidRDefault="001F08A5" w:rsidP="00C9610C">
      <w:pPr>
        <w:rPr>
          <w:rFonts w:eastAsiaTheme="minorHAnsi" w:cs="Arial"/>
          <w:lang w:eastAsia="zh-CN"/>
        </w:rPr>
      </w:pPr>
      <w:r w:rsidRPr="00DB2994">
        <w:rPr>
          <w:rFonts w:eastAsiaTheme="minorHAnsi" w:cs="Arial"/>
          <w:lang w:eastAsia="zh-CN"/>
        </w:rPr>
        <w:t>e)</w:t>
      </w:r>
      <w:r w:rsidRPr="00DB2994">
        <w:rPr>
          <w:rFonts w:eastAsiaTheme="minorHAnsi" w:cs="Arial"/>
          <w:lang w:eastAsia="zh-CN"/>
        </w:rPr>
        <w:tab/>
        <w:t>pravico do izbrisa (“pravico do pozabe”);</w:t>
      </w:r>
    </w:p>
    <w:p w14:paraId="1547D986" w14:textId="77777777" w:rsidR="001F08A5" w:rsidRPr="00DB2994" w:rsidRDefault="001F08A5" w:rsidP="00C9610C">
      <w:pPr>
        <w:rPr>
          <w:rFonts w:eastAsiaTheme="minorHAnsi" w:cs="Arial"/>
          <w:lang w:eastAsia="zh-CN"/>
        </w:rPr>
      </w:pPr>
      <w:r w:rsidRPr="00DB2994">
        <w:rPr>
          <w:rFonts w:eastAsiaTheme="minorHAnsi" w:cs="Arial"/>
          <w:lang w:eastAsia="zh-CN"/>
        </w:rPr>
        <w:t>f)</w:t>
      </w:r>
      <w:r w:rsidRPr="00DB2994">
        <w:rPr>
          <w:rFonts w:eastAsiaTheme="minorHAnsi" w:cs="Arial"/>
          <w:lang w:eastAsia="zh-CN"/>
        </w:rPr>
        <w:tab/>
        <w:t>pravico do omejitve obdelave;</w:t>
      </w:r>
    </w:p>
    <w:p w14:paraId="007094D8" w14:textId="77777777" w:rsidR="001F08A5" w:rsidRPr="00DB2994" w:rsidRDefault="001F08A5" w:rsidP="00C9610C">
      <w:pPr>
        <w:rPr>
          <w:rFonts w:eastAsiaTheme="minorHAnsi" w:cs="Arial"/>
          <w:lang w:eastAsia="zh-CN"/>
        </w:rPr>
      </w:pPr>
      <w:r w:rsidRPr="00DB2994">
        <w:rPr>
          <w:rFonts w:eastAsiaTheme="minorHAnsi" w:cs="Arial"/>
          <w:lang w:eastAsia="zh-CN"/>
        </w:rPr>
        <w:t>g)</w:t>
      </w:r>
      <w:r w:rsidRPr="00DB2994">
        <w:rPr>
          <w:rFonts w:eastAsiaTheme="minorHAnsi" w:cs="Arial"/>
          <w:lang w:eastAsia="zh-CN"/>
        </w:rPr>
        <w:tab/>
        <w:t>obveznost obveščanja v zvezi s popravkom ali izbrisom osebnih podatkov ali omejitvijo obdelave;</w:t>
      </w:r>
    </w:p>
    <w:p w14:paraId="7A0AC78E" w14:textId="77777777" w:rsidR="001F08A5" w:rsidRPr="00DB2994" w:rsidRDefault="001F08A5" w:rsidP="00C9610C">
      <w:pPr>
        <w:rPr>
          <w:rFonts w:eastAsiaTheme="minorHAnsi" w:cs="Arial"/>
          <w:lang w:eastAsia="zh-CN"/>
        </w:rPr>
      </w:pPr>
      <w:r w:rsidRPr="00DB2994">
        <w:rPr>
          <w:rFonts w:eastAsiaTheme="minorHAnsi" w:cs="Arial"/>
          <w:lang w:eastAsia="zh-CN"/>
        </w:rPr>
        <w:t>h)</w:t>
      </w:r>
      <w:r w:rsidRPr="00DB2994">
        <w:rPr>
          <w:rFonts w:eastAsiaTheme="minorHAnsi" w:cs="Arial"/>
          <w:lang w:eastAsia="zh-CN"/>
        </w:rPr>
        <w:tab/>
        <w:t>pravico do prenosljivosti podatkov;</w:t>
      </w:r>
    </w:p>
    <w:p w14:paraId="0A968F6C" w14:textId="77777777" w:rsidR="001F08A5" w:rsidRPr="00DB2994" w:rsidRDefault="001F08A5" w:rsidP="00C9610C">
      <w:pPr>
        <w:rPr>
          <w:rFonts w:eastAsiaTheme="minorHAnsi" w:cs="Arial"/>
          <w:lang w:eastAsia="zh-CN"/>
        </w:rPr>
      </w:pPr>
      <w:r w:rsidRPr="00DB2994">
        <w:rPr>
          <w:rFonts w:eastAsiaTheme="minorHAnsi" w:cs="Arial"/>
          <w:lang w:eastAsia="zh-CN"/>
        </w:rPr>
        <w:t>i)</w:t>
      </w:r>
      <w:r w:rsidRPr="00DB2994">
        <w:rPr>
          <w:rFonts w:eastAsiaTheme="minorHAnsi" w:cs="Arial"/>
          <w:lang w:eastAsia="zh-CN"/>
        </w:rPr>
        <w:tab/>
        <w:t>pravico do ugovora;</w:t>
      </w:r>
    </w:p>
    <w:p w14:paraId="4D08D26A" w14:textId="77777777" w:rsidR="001F08A5" w:rsidRPr="00DB2994" w:rsidRDefault="001F08A5" w:rsidP="00C9610C">
      <w:pPr>
        <w:rPr>
          <w:rFonts w:eastAsiaTheme="minorHAnsi" w:cs="Arial"/>
          <w:lang w:eastAsia="zh-CN"/>
        </w:rPr>
      </w:pPr>
      <w:r w:rsidRPr="00DB2994">
        <w:rPr>
          <w:rFonts w:eastAsiaTheme="minorHAnsi" w:cs="Arial"/>
          <w:lang w:eastAsia="zh-CN"/>
        </w:rPr>
        <w:t>j)</w:t>
      </w:r>
      <w:r w:rsidRPr="00DB2994">
        <w:rPr>
          <w:rFonts w:eastAsiaTheme="minorHAnsi" w:cs="Arial"/>
          <w:lang w:eastAsia="zh-CN"/>
        </w:rPr>
        <w:tab/>
        <w:t>pravico, da za posameznika, na katerega se nanašajo osebni podatki, ne velja odločitev, ki temelji zgolj na avtomatizirani obdelavi, vključno z oblikovanjem profilov.</w:t>
      </w:r>
    </w:p>
    <w:p w14:paraId="667CFE7A" w14:textId="77777777" w:rsidR="001F08A5" w:rsidRPr="00DB2994" w:rsidRDefault="001F08A5" w:rsidP="00C9610C">
      <w:pPr>
        <w:rPr>
          <w:rFonts w:eastAsiaTheme="minorHAnsi" w:cs="Arial"/>
          <w:lang w:eastAsia="zh-CN"/>
        </w:rPr>
      </w:pPr>
    </w:p>
    <w:p w14:paraId="643B8395" w14:textId="77777777" w:rsidR="001F08A5" w:rsidRPr="00DB2994" w:rsidRDefault="001F08A5" w:rsidP="00C9610C">
      <w:pPr>
        <w:rPr>
          <w:rFonts w:eastAsiaTheme="minorHAnsi" w:cs="Arial"/>
          <w:lang w:eastAsia="zh-CN"/>
        </w:rPr>
      </w:pPr>
      <w:r w:rsidRPr="00DB2994">
        <w:rPr>
          <w:rFonts w:eastAsiaTheme="minorHAnsi" w:cs="Arial"/>
          <w:lang w:eastAsia="zh-CN"/>
        </w:rPr>
        <w:t>Obdelovalec bo, upoštevaje naravo obdelave podatkov in informacije, ki so na voljo obdelovalcu, upravljavcu pomagal pri izpolnjevanju obveznosti glede:</w:t>
      </w:r>
    </w:p>
    <w:p w14:paraId="5A33CF3B" w14:textId="77777777" w:rsidR="001F08A5" w:rsidRPr="00DB2994" w:rsidRDefault="001F08A5" w:rsidP="00C9610C">
      <w:pPr>
        <w:rPr>
          <w:rFonts w:eastAsiaTheme="minorHAnsi" w:cs="Arial"/>
          <w:lang w:eastAsia="zh-CN"/>
        </w:rPr>
      </w:pPr>
      <w:r w:rsidRPr="00DB2994">
        <w:rPr>
          <w:rFonts w:eastAsiaTheme="minorHAnsi" w:cs="Arial"/>
          <w:lang w:eastAsia="zh-CN"/>
        </w:rPr>
        <w:t>a)</w:t>
      </w:r>
      <w:r w:rsidRPr="00DB2994">
        <w:rPr>
          <w:rFonts w:eastAsiaTheme="minorHAnsi" w:cs="Arial"/>
          <w:lang w:eastAsia="zh-CN"/>
        </w:rPr>
        <w:tab/>
        <w:t>obveznosti upravljavca,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10A1FE0D" w14:textId="77777777" w:rsidR="001F08A5" w:rsidRPr="00DB2994" w:rsidRDefault="001F08A5" w:rsidP="00C9610C">
      <w:pPr>
        <w:rPr>
          <w:rFonts w:eastAsiaTheme="minorHAnsi" w:cs="Arial"/>
          <w:lang w:eastAsia="zh-CN"/>
        </w:rPr>
      </w:pPr>
      <w:r w:rsidRPr="00DB2994">
        <w:rPr>
          <w:rFonts w:eastAsiaTheme="minorHAnsi" w:cs="Arial"/>
          <w:lang w:eastAsia="zh-CN"/>
        </w:rPr>
        <w:t>b)</w:t>
      </w:r>
      <w:r w:rsidRPr="00DB2994">
        <w:rPr>
          <w:rFonts w:eastAsiaTheme="minorHAnsi" w:cs="Arial"/>
          <w:lang w:eastAsia="zh-CN"/>
        </w:rPr>
        <w:tab/>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319BF69D" w14:textId="77777777" w:rsidR="001F08A5" w:rsidRPr="00DB2994" w:rsidRDefault="001F08A5" w:rsidP="00C9610C">
      <w:pPr>
        <w:rPr>
          <w:rFonts w:eastAsiaTheme="minorHAnsi" w:cs="Arial"/>
          <w:lang w:eastAsia="zh-CN"/>
        </w:rPr>
      </w:pPr>
      <w:r w:rsidRPr="00DB2994">
        <w:rPr>
          <w:rFonts w:eastAsiaTheme="minorHAnsi" w:cs="Arial"/>
          <w:lang w:eastAsia="zh-CN"/>
        </w:rPr>
        <w:t>c)</w:t>
      </w:r>
      <w:r w:rsidRPr="00DB2994">
        <w:rPr>
          <w:rFonts w:eastAsiaTheme="minorHAnsi" w:cs="Arial"/>
          <w:lang w:eastAsia="zh-CN"/>
        </w:rPr>
        <w:tab/>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4750C039" w14:textId="77777777" w:rsidR="001F08A5" w:rsidRPr="00DB2994" w:rsidRDefault="001F08A5" w:rsidP="00C9610C">
      <w:pPr>
        <w:rPr>
          <w:rFonts w:eastAsiaTheme="minorHAnsi" w:cs="Arial"/>
          <w:lang w:eastAsia="zh-CN"/>
        </w:rPr>
      </w:pPr>
      <w:r w:rsidRPr="00DB2994">
        <w:rPr>
          <w:rFonts w:eastAsiaTheme="minorHAnsi" w:cs="Arial"/>
          <w:lang w:eastAsia="zh-CN"/>
        </w:rPr>
        <w:t>d)</w:t>
      </w:r>
      <w:r w:rsidRPr="00DB2994">
        <w:rPr>
          <w:rFonts w:eastAsiaTheme="minorHAnsi" w:cs="Arial"/>
          <w:lang w:eastAsia="zh-CN"/>
        </w:rPr>
        <w:tab/>
        <w:t>obveznosti upravljavca, da se pred obdelavo posvetuje z Informacijskim pooblaščencem, kadar je iz ocene učinka v zvezi z varstvom podatkov razvidno, da bi obdelava povzročila veliko tveganje, če upravljavec ne bi sprejel ukrepov za ublažitev tveganja.</w:t>
      </w:r>
    </w:p>
    <w:p w14:paraId="7FEB26B7" w14:textId="77777777" w:rsidR="001F08A5" w:rsidRPr="00DB2994" w:rsidRDefault="001F08A5" w:rsidP="00C9610C">
      <w:pPr>
        <w:rPr>
          <w:rFonts w:eastAsiaTheme="minorHAnsi" w:cs="Arial"/>
          <w:lang w:eastAsia="zh-CN"/>
        </w:rPr>
      </w:pPr>
    </w:p>
    <w:p w14:paraId="7B393CC7" w14:textId="3E8C0E29" w:rsidR="001F08A5" w:rsidRDefault="001F08A5" w:rsidP="00C9610C">
      <w:pPr>
        <w:rPr>
          <w:rFonts w:eastAsiaTheme="minorHAnsi" w:cs="Arial"/>
          <w:lang w:eastAsia="zh-CN"/>
        </w:rPr>
      </w:pPr>
      <w:r w:rsidRPr="00DB2994">
        <w:rPr>
          <w:rFonts w:eastAsiaTheme="minorHAnsi" w:cs="Arial"/>
          <w:lang w:eastAsia="zh-CN"/>
        </w:rPr>
        <w:t>Stranki v Prilogi C določita ustrezne tehnične in organizacijske ukrepe, s katerimi mora obdelovalec pomagati upravljavcu, vključno s predmetom in obsegom potrebne pomoči.</w:t>
      </w:r>
    </w:p>
    <w:p w14:paraId="1E081C14" w14:textId="77777777" w:rsidR="00DB2994" w:rsidRPr="00DB2994" w:rsidRDefault="00DB2994" w:rsidP="00C9610C">
      <w:pPr>
        <w:rPr>
          <w:rFonts w:eastAsiaTheme="minorHAnsi" w:cs="Arial"/>
          <w:lang w:eastAsia="zh-CN"/>
        </w:rPr>
      </w:pPr>
    </w:p>
    <w:p w14:paraId="195E482A" w14:textId="77777777" w:rsidR="001F08A5" w:rsidRPr="00DB2994" w:rsidRDefault="001F08A5" w:rsidP="00C9610C">
      <w:pPr>
        <w:rPr>
          <w:rFonts w:eastAsiaTheme="minorHAnsi" w:cs="Arial"/>
          <w:lang w:eastAsia="zh-CN"/>
        </w:rPr>
      </w:pPr>
    </w:p>
    <w:p w14:paraId="22E2F894" w14:textId="77777777" w:rsidR="001F08A5" w:rsidRPr="00DB2994" w:rsidRDefault="001F08A5" w:rsidP="00C9610C">
      <w:pPr>
        <w:pStyle w:val="Naslovlen"/>
        <w:rPr>
          <w:lang w:eastAsia="en-US"/>
        </w:rPr>
      </w:pPr>
      <w:r w:rsidRPr="00DB2994">
        <w:rPr>
          <w:lang w:eastAsia="en-US"/>
        </w:rPr>
        <w:lastRenderedPageBreak/>
        <w:t>člen</w:t>
      </w:r>
    </w:p>
    <w:p w14:paraId="3F7E45F8" w14:textId="77777777" w:rsidR="001F08A5" w:rsidRPr="00DB2994" w:rsidRDefault="001F08A5" w:rsidP="00C9610C">
      <w:pPr>
        <w:rPr>
          <w:rFonts w:eastAsiaTheme="minorHAnsi" w:cs="Arial"/>
          <w:lang w:eastAsia="zh-CN"/>
        </w:rPr>
      </w:pPr>
      <w:r w:rsidRPr="00DB2994">
        <w:rPr>
          <w:rFonts w:eastAsiaTheme="minorHAnsi" w:cs="Arial"/>
          <w:lang w:eastAsia="zh-CN"/>
        </w:rPr>
        <w:t>V primeru kršitve varnosti osebnih podatkov bo obdelovalec brez nepotrebnega odlašanja potem, ko se je seznanil s kršitvijo varnosti, uradno obvestil upravljavca o kršitvi varnosti osebnih podatkov.</w:t>
      </w:r>
    </w:p>
    <w:p w14:paraId="6A4F11EF" w14:textId="77777777" w:rsidR="001F08A5" w:rsidRPr="00DB2994" w:rsidRDefault="001F08A5" w:rsidP="00C9610C">
      <w:pPr>
        <w:rPr>
          <w:rFonts w:eastAsiaTheme="minorHAnsi" w:cs="Arial"/>
          <w:lang w:eastAsia="zh-CN"/>
        </w:rPr>
      </w:pPr>
    </w:p>
    <w:p w14:paraId="766FF721" w14:textId="77777777" w:rsidR="001F08A5" w:rsidRPr="00DB2994" w:rsidRDefault="001F08A5" w:rsidP="00C9610C">
      <w:pPr>
        <w:rPr>
          <w:rFonts w:eastAsiaTheme="minorHAnsi" w:cs="Arial"/>
          <w:lang w:eastAsia="zh-CN"/>
        </w:rPr>
      </w:pPr>
      <w:r w:rsidRPr="00DB2994">
        <w:rPr>
          <w:rFonts w:eastAsiaTheme="minorHAnsi" w:cs="Arial"/>
          <w:lang w:eastAsia="zh-CN"/>
        </w:rPr>
        <w:t>Kolikor je možno, bo obdelovalec o kršitvi varnosti upravljavca obvestil takrat, ko se ugotovi kršitev ali najkasneje naslednji delovni dan, potem ko se je seznanil s kršitvijo varnosti, da bi tako omogočil upravljavcu, da izpolni obveznosti glede uradnega obvestila nadzornemu organu o kršitvi varstva osebnih podatkov skladno z določbami člena 33 Splošne uredbe o varstvu podatkov.</w:t>
      </w:r>
    </w:p>
    <w:p w14:paraId="4068B01D" w14:textId="77777777" w:rsidR="001F08A5" w:rsidRPr="00DB2994" w:rsidRDefault="001F08A5" w:rsidP="00C9610C">
      <w:pPr>
        <w:rPr>
          <w:rFonts w:eastAsiaTheme="minorHAnsi" w:cs="Arial"/>
          <w:lang w:eastAsia="zh-CN"/>
        </w:rPr>
      </w:pPr>
    </w:p>
    <w:p w14:paraId="0B391D95" w14:textId="77777777" w:rsidR="001F08A5" w:rsidRPr="00DB2994" w:rsidRDefault="001F08A5" w:rsidP="00C9610C">
      <w:pPr>
        <w:rPr>
          <w:rFonts w:eastAsiaTheme="minorHAnsi" w:cs="Arial"/>
          <w:lang w:eastAsia="zh-CN"/>
        </w:rPr>
      </w:pPr>
      <w:r w:rsidRPr="00DB2994">
        <w:rPr>
          <w:rFonts w:eastAsiaTheme="minorHAnsi" w:cs="Arial"/>
          <w:lang w:eastAsia="zh-CN"/>
        </w:rPr>
        <w:t xml:space="preserve">Obdelovalec bo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  </w:t>
      </w:r>
    </w:p>
    <w:p w14:paraId="293096D3" w14:textId="77777777" w:rsidR="001F08A5" w:rsidRPr="00DB2994" w:rsidRDefault="001F08A5" w:rsidP="00C9610C">
      <w:pPr>
        <w:rPr>
          <w:rFonts w:eastAsiaTheme="minorHAnsi" w:cs="Arial"/>
          <w:lang w:eastAsia="zh-CN"/>
        </w:rPr>
      </w:pPr>
      <w:r w:rsidRPr="00DB2994">
        <w:rPr>
          <w:rFonts w:eastAsiaTheme="minorHAnsi" w:cs="Arial"/>
          <w:lang w:eastAsia="zh-CN"/>
        </w:rPr>
        <w:t>a)</w:t>
      </w:r>
      <w:r w:rsidRPr="00DB2994">
        <w:rPr>
          <w:rFonts w:eastAsiaTheme="minorHAnsi" w:cs="Arial"/>
          <w:lang w:eastAsia="zh-CN"/>
        </w:rPr>
        <w:tab/>
        <w:t xml:space="preserve">naravo kršitve varnosti osebnih podatkov, po možnosti tudi kategorije in približno število zadevnih posameznikov, na katere se nanašajo osebni podatki, ter vrste in približno število zadevnih evidenc osebnih podatkov; </w:t>
      </w:r>
    </w:p>
    <w:p w14:paraId="4816F13F" w14:textId="77777777" w:rsidR="001F08A5" w:rsidRPr="00DB2994" w:rsidRDefault="001F08A5" w:rsidP="00C9610C">
      <w:pPr>
        <w:rPr>
          <w:rFonts w:eastAsiaTheme="minorHAnsi" w:cs="Arial"/>
          <w:lang w:eastAsia="zh-CN"/>
        </w:rPr>
      </w:pPr>
      <w:r w:rsidRPr="00DB2994">
        <w:rPr>
          <w:rFonts w:eastAsiaTheme="minorHAnsi" w:cs="Arial"/>
          <w:lang w:eastAsia="zh-CN"/>
        </w:rPr>
        <w:t>b)</w:t>
      </w:r>
      <w:r w:rsidRPr="00DB2994">
        <w:rPr>
          <w:rFonts w:eastAsiaTheme="minorHAnsi" w:cs="Arial"/>
          <w:lang w:eastAsia="zh-CN"/>
        </w:rPr>
        <w:tab/>
        <w:t xml:space="preserve">verjetne posledice kršitve varnosti osebnih podatkov; </w:t>
      </w:r>
    </w:p>
    <w:p w14:paraId="3331DA80" w14:textId="77777777" w:rsidR="001F08A5" w:rsidRPr="00DB2994" w:rsidRDefault="001F08A5" w:rsidP="00C9610C">
      <w:pPr>
        <w:rPr>
          <w:rFonts w:eastAsiaTheme="minorHAnsi" w:cs="Arial"/>
          <w:lang w:eastAsia="zh-CN"/>
        </w:rPr>
      </w:pPr>
      <w:r w:rsidRPr="00DB2994">
        <w:rPr>
          <w:rFonts w:eastAsiaTheme="minorHAnsi" w:cs="Arial"/>
          <w:lang w:eastAsia="zh-CN"/>
        </w:rPr>
        <w:t>c)</w:t>
      </w:r>
      <w:r w:rsidRPr="00DB2994">
        <w:rPr>
          <w:rFonts w:eastAsiaTheme="minorHAnsi" w:cs="Arial"/>
          <w:lang w:eastAsia="zh-CN"/>
        </w:rPr>
        <w:tab/>
        <w:t>ukrepe, ki naj jih upravljavec sprejme ali katerih sprejetje predlaga upravljavcu za obravnavanje kršitve varnosti osebnih podatkov, pa tudi, kjer ustrezno, ukrepe za ublažitev morebitnih škodljivih učinkov kršitve.</w:t>
      </w:r>
    </w:p>
    <w:p w14:paraId="1A982776" w14:textId="77777777" w:rsidR="001F08A5" w:rsidRPr="00DB2994" w:rsidRDefault="001F08A5" w:rsidP="00C9610C">
      <w:pPr>
        <w:rPr>
          <w:rFonts w:eastAsiaTheme="minorHAnsi" w:cs="Arial"/>
          <w:lang w:eastAsia="zh-CN"/>
        </w:rPr>
      </w:pPr>
    </w:p>
    <w:p w14:paraId="5A2E8DDE" w14:textId="77777777" w:rsidR="001F08A5" w:rsidRPr="00DB2994" w:rsidRDefault="001F08A5" w:rsidP="00C9610C">
      <w:pPr>
        <w:rPr>
          <w:rFonts w:eastAsiaTheme="minorHAnsi" w:cs="Arial"/>
          <w:lang w:eastAsia="zh-CN"/>
        </w:rPr>
      </w:pPr>
      <w:r w:rsidRPr="00DB2994">
        <w:rPr>
          <w:rFonts w:eastAsiaTheme="minorHAnsi" w:cs="Arial"/>
          <w:lang w:eastAsia="zh-CN"/>
        </w:rPr>
        <w:t>Stranki v Prilogi C določita vse elemente, ki jih mora zagotoviti obdelovalec pri zagotavljanju pomoči upravljavcu pri obveščanju pristojnega nadzornega organa o kršitvi varnosti osebnih podatkov.</w:t>
      </w:r>
    </w:p>
    <w:p w14:paraId="4E6A9AAD" w14:textId="77777777" w:rsidR="0098663F" w:rsidRPr="00DB2994" w:rsidRDefault="0098663F" w:rsidP="00C9610C">
      <w:pPr>
        <w:rPr>
          <w:rFonts w:eastAsiaTheme="minorHAnsi" w:cs="Arial"/>
          <w:lang w:eastAsia="zh-CN"/>
        </w:rPr>
      </w:pPr>
    </w:p>
    <w:p w14:paraId="4B8DB08A" w14:textId="77777777" w:rsidR="001F08A5" w:rsidRPr="00DB2994" w:rsidRDefault="001F08A5" w:rsidP="00C9610C">
      <w:pPr>
        <w:pStyle w:val="Naslovlen"/>
        <w:rPr>
          <w:lang w:eastAsia="en-US"/>
        </w:rPr>
      </w:pPr>
      <w:r w:rsidRPr="00DB2994">
        <w:rPr>
          <w:lang w:eastAsia="en-US"/>
        </w:rPr>
        <w:t>člen</w:t>
      </w:r>
    </w:p>
    <w:p w14:paraId="6EDD43D1" w14:textId="77777777" w:rsidR="001F08A5" w:rsidRPr="00DB2994" w:rsidRDefault="001F08A5" w:rsidP="00C9610C">
      <w:pPr>
        <w:rPr>
          <w:rFonts w:eastAsiaTheme="minorHAnsi" w:cs="Arial"/>
          <w:lang w:eastAsia="zh-CN"/>
        </w:rPr>
      </w:pPr>
      <w:r w:rsidRPr="00DB2994">
        <w:rPr>
          <w:rFonts w:eastAsiaTheme="minorHAnsi" w:cs="Arial"/>
          <w:lang w:eastAsia="zh-CN"/>
        </w:rPr>
        <w:t>Obdelovalec se zavezuje, da bo ob prekinitvi zagotavljanja storitev obdelave osebnih podatkov izbrisal vse osebne podatke, ki jih obdeluje v imenu in za račun upravljavca in zagotovil upravljavcu, da je to tudi storil ali vrnil vse osebne podatke upravljavcu in izbrisal obstoječe kopije osebnih podatkov.</w:t>
      </w:r>
    </w:p>
    <w:p w14:paraId="397F96EC" w14:textId="77777777" w:rsidR="001F08A5" w:rsidRPr="00DB2994" w:rsidRDefault="001F08A5" w:rsidP="00C9610C">
      <w:pPr>
        <w:rPr>
          <w:rFonts w:eastAsiaTheme="minorHAnsi" w:cs="Arial"/>
          <w:lang w:eastAsia="zh-CN"/>
        </w:rPr>
      </w:pPr>
    </w:p>
    <w:p w14:paraId="6ECDA815" w14:textId="77777777" w:rsidR="001F08A5" w:rsidRPr="00DB2994" w:rsidRDefault="001F08A5" w:rsidP="00C9610C">
      <w:pPr>
        <w:rPr>
          <w:rFonts w:eastAsiaTheme="minorHAnsi" w:cs="Arial"/>
          <w:lang w:eastAsia="zh-CN"/>
        </w:rPr>
      </w:pPr>
      <w:r w:rsidRPr="00DB2994">
        <w:rPr>
          <w:rFonts w:eastAsiaTheme="minorHAnsi" w:cs="Arial"/>
          <w:lang w:eastAsia="zh-CN"/>
        </w:rPr>
        <w:t>V primeru odpovedi mora obdelovalec izbrisati vse podatke, ki se nahajajo v njegovih sistemih po poteku odpovednega roka. V morebitnem primeru takojšnjega učinkovanja odpovedi te pogodbe pa v roku 2 tednov od podane odpovedi.</w:t>
      </w:r>
    </w:p>
    <w:p w14:paraId="62B6315A" w14:textId="77777777" w:rsidR="001F08A5" w:rsidRPr="00DB2994" w:rsidRDefault="001F08A5" w:rsidP="00C9610C">
      <w:pPr>
        <w:rPr>
          <w:rFonts w:eastAsiaTheme="minorHAnsi" w:cs="Arial"/>
          <w:lang w:eastAsia="zh-CN"/>
        </w:rPr>
      </w:pPr>
    </w:p>
    <w:p w14:paraId="609D5F87" w14:textId="77777777" w:rsidR="001F08A5" w:rsidRPr="00DB2994" w:rsidRDefault="001F08A5" w:rsidP="00C9610C">
      <w:pPr>
        <w:pStyle w:val="Naslovlen"/>
        <w:rPr>
          <w:lang w:eastAsia="en-US"/>
        </w:rPr>
      </w:pPr>
      <w:r w:rsidRPr="00DB2994">
        <w:rPr>
          <w:lang w:eastAsia="en-US"/>
        </w:rPr>
        <w:t>člen</w:t>
      </w:r>
    </w:p>
    <w:p w14:paraId="51A91613" w14:textId="77777777" w:rsidR="001F08A5" w:rsidRPr="00DB2994" w:rsidRDefault="001F08A5" w:rsidP="00C9610C">
      <w:pPr>
        <w:rPr>
          <w:rFonts w:eastAsiaTheme="minorHAnsi" w:cs="Arial"/>
          <w:lang w:eastAsia="zh-CN"/>
        </w:rPr>
      </w:pPr>
      <w:r w:rsidRPr="00DB2994">
        <w:rPr>
          <w:rFonts w:eastAsiaTheme="minorHAnsi" w:cs="Arial"/>
          <w:lang w:eastAsia="zh-CN"/>
        </w:rPr>
        <w:t>Obdelovalec bo dal upravljavcu na voljo vse informacije, potrebne za dokazovanje izpolnjevanja obveznosti iz člena 28 Splošne uredbe o varstvu podatkov in določil te pogodbe, ter upravljavcu ali drugemu revizorju, ki ga pooblasti upravljavec, omogočil izvajanje revizij, vključno s pregledi, in pri njih sodeloval.</w:t>
      </w:r>
    </w:p>
    <w:p w14:paraId="5EC0AE58" w14:textId="77777777" w:rsidR="001F08A5" w:rsidRPr="00DB2994" w:rsidRDefault="001F08A5" w:rsidP="00C9610C">
      <w:pPr>
        <w:rPr>
          <w:rFonts w:eastAsiaTheme="minorHAnsi" w:cs="Arial"/>
          <w:lang w:eastAsia="zh-CN"/>
        </w:rPr>
      </w:pPr>
    </w:p>
    <w:p w14:paraId="20ED3ED6" w14:textId="77777777" w:rsidR="001F08A5" w:rsidRPr="00DB2994" w:rsidRDefault="001F08A5" w:rsidP="00C9610C">
      <w:pPr>
        <w:rPr>
          <w:rFonts w:eastAsiaTheme="minorHAnsi" w:cs="Arial"/>
          <w:lang w:eastAsia="zh-CN"/>
        </w:rPr>
      </w:pPr>
      <w:r w:rsidRPr="00DB2994">
        <w:rPr>
          <w:rFonts w:eastAsiaTheme="minorHAnsi" w:cs="Arial"/>
          <w:lang w:eastAsia="zh-CN"/>
        </w:rPr>
        <w:t>Postopke, ki se nanašajo na izvajanje revizij, vključno s pregledi obdelovalca in pod-izvajalcev oziroma pod-obdelovalcev s strani upravljavca, podrobneje določa Priloga C.</w:t>
      </w:r>
    </w:p>
    <w:p w14:paraId="48905B8D" w14:textId="77777777" w:rsidR="001F08A5" w:rsidRPr="00DB2994" w:rsidRDefault="001F08A5" w:rsidP="00C9610C">
      <w:pPr>
        <w:rPr>
          <w:rFonts w:eastAsiaTheme="minorHAnsi" w:cs="Arial"/>
          <w:lang w:eastAsia="zh-CN"/>
        </w:rPr>
      </w:pPr>
    </w:p>
    <w:p w14:paraId="651518D2" w14:textId="77777777" w:rsidR="001F08A5" w:rsidRPr="00DB2994" w:rsidRDefault="001F08A5" w:rsidP="00C9610C">
      <w:pPr>
        <w:rPr>
          <w:rFonts w:eastAsiaTheme="minorHAnsi" w:cs="Arial"/>
          <w:lang w:eastAsia="zh-CN"/>
        </w:rPr>
      </w:pPr>
      <w:r w:rsidRPr="00DB2994">
        <w:rPr>
          <w:rFonts w:eastAsiaTheme="minorHAnsi" w:cs="Arial"/>
          <w:lang w:eastAsia="zh-CN"/>
        </w:rPr>
        <w:t>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w:t>
      </w:r>
    </w:p>
    <w:p w14:paraId="75662001" w14:textId="77777777" w:rsidR="001F08A5" w:rsidRPr="00DB2994" w:rsidRDefault="001F08A5" w:rsidP="00C9610C">
      <w:pPr>
        <w:rPr>
          <w:rFonts w:eastAsiaTheme="minorHAnsi" w:cs="Arial"/>
          <w:lang w:eastAsia="zh-CN"/>
        </w:rPr>
      </w:pPr>
    </w:p>
    <w:p w14:paraId="6D9E5037" w14:textId="77777777" w:rsidR="001F08A5" w:rsidRPr="00DB2994" w:rsidRDefault="001F08A5" w:rsidP="00C9610C">
      <w:pPr>
        <w:pStyle w:val="Naslovlen"/>
        <w:rPr>
          <w:lang w:eastAsia="en-US"/>
        </w:rPr>
      </w:pPr>
      <w:r w:rsidRPr="00DB2994">
        <w:rPr>
          <w:lang w:eastAsia="en-US"/>
        </w:rPr>
        <w:t>člen</w:t>
      </w:r>
    </w:p>
    <w:p w14:paraId="5F58562A" w14:textId="77777777" w:rsidR="001F08A5" w:rsidRPr="00DB2994" w:rsidRDefault="001F08A5" w:rsidP="00C9610C">
      <w:pPr>
        <w:rPr>
          <w:rFonts w:eastAsiaTheme="minorHAnsi" w:cs="Arial"/>
          <w:lang w:eastAsia="zh-CN"/>
        </w:rPr>
      </w:pPr>
      <w:r w:rsidRPr="00DB2994">
        <w:rPr>
          <w:rFonts w:eastAsiaTheme="minorHAnsi" w:cs="Arial"/>
          <w:lang w:eastAsia="zh-CN"/>
        </w:rPr>
        <w:t>Stranki te pogodbe se obvezujeta, da se bosta medsebojno redno in pravočasno obveščali o vseh okoliščinah, ki bi lahko vplivale na izvajanje te pogodbe in se vzdržali vsakršnih dejanj, ki nasprotujejo dobrim poslovnim običajem, ter da bosta morebitna nesoglasja reševali sporazumno z medsebojnim dogovarjanjem.</w:t>
      </w:r>
    </w:p>
    <w:p w14:paraId="6412D477" w14:textId="15426770" w:rsidR="001E5A08" w:rsidRPr="00DB2994" w:rsidRDefault="001E5A08" w:rsidP="00C9610C">
      <w:pPr>
        <w:rPr>
          <w:rFonts w:cs="Arial"/>
        </w:rPr>
      </w:pPr>
    </w:p>
    <w:p w14:paraId="2F86DF5F" w14:textId="77777777" w:rsidR="005F77BB" w:rsidRPr="00DB2994" w:rsidRDefault="005F77BB" w:rsidP="00C9610C">
      <w:pPr>
        <w:rPr>
          <w:rFonts w:cs="Arial"/>
        </w:rPr>
      </w:pPr>
    </w:p>
    <w:p w14:paraId="57715DDE" w14:textId="77777777" w:rsidR="002E5E79" w:rsidRPr="00DB2994" w:rsidRDefault="002E5E79" w:rsidP="00C9610C">
      <w:pPr>
        <w:pStyle w:val="Naslov1"/>
        <w:rPr>
          <w:rFonts w:cs="Arial"/>
          <w:szCs w:val="20"/>
        </w:rPr>
      </w:pPr>
      <w:r w:rsidRPr="00DB2994">
        <w:rPr>
          <w:rFonts w:cs="Arial"/>
          <w:szCs w:val="20"/>
        </w:rPr>
        <w:t>NAČIN IZVAJANJA POGODBENIH STORITEV</w:t>
      </w:r>
    </w:p>
    <w:p w14:paraId="332AF593" w14:textId="77777777" w:rsidR="002E5E79" w:rsidRPr="00DB2994" w:rsidRDefault="002E5E79" w:rsidP="00C9610C">
      <w:pPr>
        <w:rPr>
          <w:rFonts w:cs="Arial"/>
        </w:rPr>
      </w:pPr>
    </w:p>
    <w:p w14:paraId="121BDFC6" w14:textId="181FD164" w:rsidR="002E5E79" w:rsidRPr="00DB2994" w:rsidRDefault="002E5E79" w:rsidP="00C9610C">
      <w:pPr>
        <w:pStyle w:val="Naslovlen"/>
      </w:pPr>
      <w:r w:rsidRPr="00DB2994">
        <w:t>člen</w:t>
      </w:r>
    </w:p>
    <w:p w14:paraId="5199936E" w14:textId="025B2A4C" w:rsidR="00BB33F9" w:rsidRPr="00DB2994" w:rsidRDefault="002E5E79" w:rsidP="00C9610C">
      <w:pPr>
        <w:rPr>
          <w:rFonts w:cs="Arial"/>
          <w:lang w:eastAsia="zh-CN"/>
        </w:rPr>
      </w:pPr>
      <w:r w:rsidRPr="00DB2994">
        <w:rPr>
          <w:rFonts w:cs="Arial"/>
          <w:lang w:eastAsia="zh-CN"/>
        </w:rPr>
        <w:t xml:space="preserve">Izvajalec s podpisom te pogodbe potrjuje, da je v celoti </w:t>
      </w:r>
      <w:r w:rsidRPr="00DB2994">
        <w:rPr>
          <w:rFonts w:cs="Arial"/>
        </w:rPr>
        <w:t>seznanjen z obsegom in zahtevnostjo pogodbenih storitev</w:t>
      </w:r>
      <w:r w:rsidRPr="00DB2994">
        <w:rPr>
          <w:rFonts w:cs="Arial"/>
          <w:lang w:eastAsia="zh-CN"/>
        </w:rPr>
        <w:t xml:space="preserve"> in da pozna vse spremljajoče rizike v zvezi z izvedbo del ter vse omejitve, ki iz tega izhajajo. </w:t>
      </w:r>
    </w:p>
    <w:p w14:paraId="7E725363" w14:textId="77777777" w:rsidR="008F001C" w:rsidRPr="00DB2994" w:rsidRDefault="008F001C" w:rsidP="00C9610C">
      <w:pPr>
        <w:rPr>
          <w:rFonts w:cs="Arial"/>
          <w:lang w:eastAsia="zh-CN"/>
        </w:rPr>
      </w:pPr>
    </w:p>
    <w:p w14:paraId="0BB9C618" w14:textId="77777777" w:rsidR="00BB33F9" w:rsidRPr="00DB2994" w:rsidRDefault="00BB33F9" w:rsidP="00C9610C">
      <w:pPr>
        <w:pStyle w:val="Naslovlen"/>
      </w:pPr>
      <w:r w:rsidRPr="00DB2994">
        <w:t>člen</w:t>
      </w:r>
    </w:p>
    <w:p w14:paraId="731B6D45" w14:textId="77777777" w:rsidR="00BB33F9" w:rsidRPr="00DB2994" w:rsidRDefault="00BB33F9" w:rsidP="00C9610C">
      <w:pPr>
        <w:rPr>
          <w:rFonts w:cs="Arial"/>
          <w:lang w:eastAsia="zh-CN"/>
        </w:rPr>
      </w:pPr>
      <w:r w:rsidRPr="00DB2994">
        <w:rPr>
          <w:rFonts w:cs="Arial"/>
          <w:lang w:eastAsia="zh-CN"/>
        </w:rPr>
        <w:t xml:space="preserve">Izvajalec se obvezuje, da bo storitve po tej pogodbi izvajal v rokih in na način, kot je to določeno v tej pogodbi in </w:t>
      </w:r>
      <w:r w:rsidRPr="00DB2994">
        <w:rPr>
          <w:rFonts w:cs="Arial"/>
        </w:rPr>
        <w:t>Prilogi 1</w:t>
      </w:r>
      <w:r w:rsidRPr="00DB2994">
        <w:rPr>
          <w:rFonts w:cs="Arial"/>
          <w:lang w:eastAsia="zh-CN"/>
        </w:rPr>
        <w:t xml:space="preserve">. </w:t>
      </w:r>
    </w:p>
    <w:p w14:paraId="439F2609" w14:textId="77777777" w:rsidR="00741CC5" w:rsidRPr="00DB2994" w:rsidRDefault="00741CC5" w:rsidP="00C9610C">
      <w:pPr>
        <w:rPr>
          <w:rFonts w:cs="Arial"/>
          <w:lang w:eastAsia="zh-CN"/>
        </w:rPr>
      </w:pPr>
    </w:p>
    <w:p w14:paraId="71216A1E" w14:textId="620E2CBB" w:rsidR="00741CC5" w:rsidRPr="00DB2994" w:rsidRDefault="006A29D7" w:rsidP="00C9610C">
      <w:pPr>
        <w:pStyle w:val="Naslovlen"/>
      </w:pPr>
      <w:r w:rsidRPr="00DB2994">
        <w:t>č</w:t>
      </w:r>
      <w:r w:rsidR="00741CC5" w:rsidRPr="00DB2994">
        <w:t>len</w:t>
      </w:r>
    </w:p>
    <w:p w14:paraId="1E956F38" w14:textId="04051D20" w:rsidR="00741CC5" w:rsidRPr="00DB2994" w:rsidRDefault="00C40A2B" w:rsidP="00C9610C">
      <w:pPr>
        <w:rPr>
          <w:rFonts w:cs="Arial"/>
          <w:lang w:eastAsia="zh-CN"/>
        </w:rPr>
      </w:pPr>
      <w:r w:rsidRPr="00DB2994">
        <w:rPr>
          <w:rFonts w:cs="Arial"/>
          <w:lang w:eastAsia="zh-CN"/>
        </w:rPr>
        <w:t xml:space="preserve">Aktivnost iz </w:t>
      </w:r>
      <w:r w:rsidR="000F002C" w:rsidRPr="00DB2994">
        <w:rPr>
          <w:rFonts w:cs="Arial"/>
          <w:lang w:eastAsia="zh-CN"/>
        </w:rPr>
        <w:t>1</w:t>
      </w:r>
      <w:r w:rsidR="00CD1214" w:rsidRPr="00DB2994">
        <w:rPr>
          <w:rFonts w:cs="Arial"/>
          <w:lang w:eastAsia="zh-CN"/>
        </w:rPr>
        <w:t>.</w:t>
      </w:r>
      <w:r w:rsidR="00C9610C" w:rsidRPr="00DB2994">
        <w:rPr>
          <w:rFonts w:cs="Arial"/>
          <w:lang w:eastAsia="zh-CN"/>
        </w:rPr>
        <w:t xml:space="preserve"> </w:t>
      </w:r>
      <w:r w:rsidRPr="00DB2994">
        <w:rPr>
          <w:rFonts w:cs="Arial"/>
          <w:lang w:eastAsia="zh-CN"/>
        </w:rPr>
        <w:t xml:space="preserve">točke </w:t>
      </w:r>
      <w:r w:rsidR="00350901" w:rsidRPr="00DB2994">
        <w:rPr>
          <w:rFonts w:cs="Arial"/>
          <w:lang w:eastAsia="zh-CN"/>
        </w:rPr>
        <w:t>2</w:t>
      </w:r>
      <w:r w:rsidR="00CD1214" w:rsidRPr="00DB2994">
        <w:rPr>
          <w:rFonts w:cs="Arial"/>
          <w:lang w:eastAsia="zh-CN"/>
        </w:rPr>
        <w:t>.</w:t>
      </w:r>
      <w:r w:rsidRPr="00DB2994">
        <w:rPr>
          <w:rFonts w:cs="Arial"/>
          <w:lang w:eastAsia="zh-CN"/>
        </w:rPr>
        <w:t xml:space="preserve"> člena te pogodbe s</w:t>
      </w:r>
      <w:r w:rsidR="00C45BD2">
        <w:rPr>
          <w:rFonts w:cs="Arial"/>
          <w:lang w:eastAsia="zh-CN"/>
        </w:rPr>
        <w:t>e za skupino storitev 1</w:t>
      </w:r>
      <w:r w:rsidR="00E54289">
        <w:rPr>
          <w:rFonts w:cs="Arial"/>
          <w:lang w:eastAsia="zh-CN"/>
        </w:rPr>
        <w:t xml:space="preserve"> izvede najkasneje v roku 14 dni od podpisa pogodbe, </w:t>
      </w:r>
      <w:r w:rsidR="00C45BD2">
        <w:rPr>
          <w:rFonts w:cs="Arial"/>
          <w:lang w:eastAsia="zh-CN"/>
        </w:rPr>
        <w:t>za skupino storitev 2</w:t>
      </w:r>
      <w:r w:rsidR="00E54289">
        <w:rPr>
          <w:rFonts w:cs="Arial"/>
          <w:lang w:eastAsia="zh-CN"/>
        </w:rPr>
        <w:t xml:space="preserve"> pa v </w:t>
      </w:r>
      <w:r w:rsidRPr="00DB2994">
        <w:rPr>
          <w:rFonts w:cs="Arial"/>
          <w:lang w:eastAsia="zh-CN"/>
        </w:rPr>
        <w:t xml:space="preserve">rokih kot je to določeno v prilogi </w:t>
      </w:r>
      <w:r w:rsidR="00CD1214" w:rsidRPr="00DB2994">
        <w:rPr>
          <w:rFonts w:cs="Arial"/>
          <w:lang w:eastAsia="zh-CN"/>
        </w:rPr>
        <w:t>1.</w:t>
      </w:r>
    </w:p>
    <w:p w14:paraId="50F35F50" w14:textId="77777777" w:rsidR="000F002C" w:rsidRPr="00DB2994" w:rsidRDefault="000F002C" w:rsidP="00C9610C">
      <w:pPr>
        <w:rPr>
          <w:rFonts w:cs="Arial"/>
          <w:lang w:eastAsia="zh-CN"/>
        </w:rPr>
      </w:pPr>
    </w:p>
    <w:p w14:paraId="25D354E3" w14:textId="533B14D6" w:rsidR="000F002C" w:rsidRPr="00DB2994" w:rsidRDefault="000F002C" w:rsidP="00C9610C">
      <w:pPr>
        <w:rPr>
          <w:rFonts w:cs="Arial"/>
        </w:rPr>
      </w:pPr>
      <w:r w:rsidRPr="007C58DF">
        <w:rPr>
          <w:rFonts w:cs="Arial"/>
        </w:rPr>
        <w:t xml:space="preserve">Aktivnosti iz 2. točke 2. člena te pogodbe se izvajajo kontinuirano, in sicer </w:t>
      </w:r>
      <w:r w:rsidR="00E54289" w:rsidRPr="007C58DF">
        <w:rPr>
          <w:rFonts w:cs="Arial"/>
        </w:rPr>
        <w:t xml:space="preserve">po prevzemu </w:t>
      </w:r>
      <w:r w:rsidR="00C45BD2" w:rsidRPr="007C58DF">
        <w:rPr>
          <w:rFonts w:cs="Arial"/>
        </w:rPr>
        <w:t>za</w:t>
      </w:r>
      <w:r w:rsidR="00E54289" w:rsidRPr="007C58DF">
        <w:rPr>
          <w:rFonts w:cs="Arial"/>
        </w:rPr>
        <w:t xml:space="preserve"> posamezn</w:t>
      </w:r>
      <w:r w:rsidR="00C45BD2" w:rsidRPr="007C58DF">
        <w:rPr>
          <w:rFonts w:cs="Arial"/>
        </w:rPr>
        <w:t>o</w:t>
      </w:r>
      <w:r w:rsidR="00E54289" w:rsidRPr="007C58DF">
        <w:rPr>
          <w:rFonts w:cs="Arial"/>
        </w:rPr>
        <w:t xml:space="preserve"> </w:t>
      </w:r>
      <w:r w:rsidR="00C45BD2" w:rsidRPr="007C58DF">
        <w:rPr>
          <w:rFonts w:cs="Arial"/>
        </w:rPr>
        <w:t>skupino storitev</w:t>
      </w:r>
      <w:r w:rsidR="00E54289" w:rsidRPr="007C58DF">
        <w:rPr>
          <w:rFonts w:cs="Arial"/>
        </w:rPr>
        <w:t xml:space="preserve"> do izteka </w:t>
      </w:r>
      <w:r w:rsidRPr="007C58DF">
        <w:rPr>
          <w:rFonts w:cs="Arial"/>
        </w:rPr>
        <w:t>veljavnosti te pogodbe.</w:t>
      </w:r>
    </w:p>
    <w:p w14:paraId="3FC0FE02" w14:textId="6166DDBF" w:rsidR="002E5E79" w:rsidRPr="00DB2994" w:rsidRDefault="002E5E79" w:rsidP="00C9610C">
      <w:pPr>
        <w:rPr>
          <w:rFonts w:cs="Arial"/>
          <w:lang w:eastAsia="zh-CN"/>
        </w:rPr>
      </w:pPr>
    </w:p>
    <w:p w14:paraId="393E9B75" w14:textId="147361CF" w:rsidR="00682E47" w:rsidRPr="00DB2994" w:rsidRDefault="00682E47" w:rsidP="00C9610C">
      <w:pPr>
        <w:pStyle w:val="Naslovlen"/>
      </w:pPr>
      <w:r w:rsidRPr="00DB2994">
        <w:t>člen</w:t>
      </w:r>
    </w:p>
    <w:p w14:paraId="31DEA6B4" w14:textId="77777777" w:rsidR="00682E47" w:rsidRPr="00DB2994" w:rsidRDefault="00682E47" w:rsidP="00C9610C">
      <w:pPr>
        <w:rPr>
          <w:rFonts w:cs="Arial"/>
        </w:rPr>
      </w:pPr>
      <w:r w:rsidRPr="00DB2994">
        <w:rPr>
          <w:rFonts w:cs="Arial"/>
        </w:rPr>
        <w:t>Za opravljanje storitev po tej pogodbi je naročnik dolžan:</w:t>
      </w:r>
    </w:p>
    <w:p w14:paraId="45AE2101" w14:textId="77777777" w:rsidR="00682E47" w:rsidRPr="00DB2994" w:rsidRDefault="00682E47" w:rsidP="00C9610C">
      <w:pPr>
        <w:pStyle w:val="Odstavekseznama"/>
        <w:numPr>
          <w:ilvl w:val="0"/>
          <w:numId w:val="14"/>
        </w:numPr>
        <w:rPr>
          <w:rFonts w:cs="Arial"/>
          <w:szCs w:val="20"/>
        </w:rPr>
      </w:pPr>
      <w:r w:rsidRPr="00DB2994">
        <w:rPr>
          <w:rFonts w:cs="Arial"/>
          <w:szCs w:val="20"/>
        </w:rPr>
        <w:t>zagotoviti primerne delovne in tehnične pogoje za delo izvajalca,</w:t>
      </w:r>
    </w:p>
    <w:p w14:paraId="4435067E" w14:textId="77777777" w:rsidR="00682E47" w:rsidRPr="00DB2994" w:rsidRDefault="00682E47" w:rsidP="00C9610C">
      <w:pPr>
        <w:pStyle w:val="Odstavekseznama"/>
        <w:numPr>
          <w:ilvl w:val="0"/>
          <w:numId w:val="14"/>
        </w:numPr>
        <w:rPr>
          <w:rFonts w:cs="Arial"/>
          <w:szCs w:val="20"/>
        </w:rPr>
      </w:pPr>
      <w:r w:rsidRPr="00DB2994">
        <w:rPr>
          <w:rFonts w:cs="Arial"/>
          <w:szCs w:val="20"/>
        </w:rPr>
        <w:t>zagotoviti nemoten dostop do komunikacijske in programske opreme, ki jo izvajalec potrebuje pri delu, v skladu s prilogo 1, veljavno zakonodajo ter internimi pravili varovanja in zaščite podatkov, dostopa do sistema in organa,</w:t>
      </w:r>
    </w:p>
    <w:p w14:paraId="4146F587" w14:textId="77777777" w:rsidR="00682E47" w:rsidRPr="00DB2994" w:rsidRDefault="00682E47" w:rsidP="00C9610C">
      <w:pPr>
        <w:pStyle w:val="Odstavekseznama"/>
        <w:numPr>
          <w:ilvl w:val="0"/>
          <w:numId w:val="14"/>
        </w:numPr>
        <w:rPr>
          <w:rFonts w:cs="Arial"/>
          <w:szCs w:val="20"/>
        </w:rPr>
      </w:pPr>
      <w:r w:rsidRPr="00DB2994">
        <w:rPr>
          <w:rFonts w:cs="Arial"/>
          <w:szCs w:val="20"/>
        </w:rPr>
        <w:t>priskrbeti potrebne pravice za delo izvajalca na računalniškem sistemu, uporabniška imena in gesla,</w:t>
      </w:r>
    </w:p>
    <w:p w14:paraId="5A460925" w14:textId="77777777" w:rsidR="00682E47" w:rsidRPr="00DB2994" w:rsidRDefault="00682E47" w:rsidP="00C9610C">
      <w:pPr>
        <w:pStyle w:val="Odstavekseznama"/>
        <w:numPr>
          <w:ilvl w:val="0"/>
          <w:numId w:val="14"/>
        </w:numPr>
        <w:rPr>
          <w:rFonts w:cs="Arial"/>
          <w:szCs w:val="20"/>
        </w:rPr>
      </w:pPr>
      <w:r w:rsidRPr="00DB2994">
        <w:rPr>
          <w:rFonts w:cs="Arial"/>
          <w:szCs w:val="20"/>
        </w:rPr>
        <w:t>na upravičeno zahtevo izvajalca omogočiti sodelovanje kontaktnih oseb in drugega naročnikovega osebja,</w:t>
      </w:r>
    </w:p>
    <w:p w14:paraId="4B3CF68B" w14:textId="595717FA" w:rsidR="00682E47" w:rsidRPr="00DB2994" w:rsidRDefault="00682E47" w:rsidP="00C9610C">
      <w:pPr>
        <w:pStyle w:val="Odstavekseznama"/>
        <w:numPr>
          <w:ilvl w:val="0"/>
          <w:numId w:val="14"/>
        </w:numPr>
        <w:rPr>
          <w:rFonts w:cs="Arial"/>
          <w:szCs w:val="20"/>
        </w:rPr>
      </w:pPr>
      <w:r w:rsidRPr="00DB2994">
        <w:rPr>
          <w:rFonts w:cs="Arial"/>
          <w:szCs w:val="20"/>
        </w:rPr>
        <w:t>na upravičeno zahtevo izvajalca poskrbeti za koordinacijo del s podjetji, ki nastopajo kot poslovni partner naročnika, pri zagotavljanju delovanja sistema požarnih pregrad omrežja HKOM.</w:t>
      </w:r>
    </w:p>
    <w:p w14:paraId="7D3FC488" w14:textId="77777777" w:rsidR="00DE105F" w:rsidRPr="00DB2994" w:rsidRDefault="00DE105F" w:rsidP="00C9610C">
      <w:pPr>
        <w:rPr>
          <w:rFonts w:cs="Arial"/>
        </w:rPr>
      </w:pPr>
    </w:p>
    <w:p w14:paraId="05A204FE" w14:textId="27A6423A" w:rsidR="00682E47" w:rsidRPr="00DB2994" w:rsidRDefault="00B966D4" w:rsidP="00C9610C">
      <w:pPr>
        <w:pStyle w:val="Naslovlen"/>
      </w:pPr>
      <w:r w:rsidRPr="00DB2994">
        <w:t>č</w:t>
      </w:r>
      <w:r w:rsidR="00682E47" w:rsidRPr="00DB2994">
        <w:t>len</w:t>
      </w:r>
    </w:p>
    <w:p w14:paraId="33A6422A" w14:textId="77777777" w:rsidR="00682E47" w:rsidRPr="00DB2994" w:rsidRDefault="00682E47" w:rsidP="00C9610C">
      <w:pPr>
        <w:rPr>
          <w:rFonts w:cs="Arial"/>
        </w:rPr>
      </w:pPr>
      <w:r w:rsidRPr="00DB2994">
        <w:rPr>
          <w:rFonts w:cs="Arial"/>
        </w:rPr>
        <w:t>Za opravljanje storitev po tej pogodbi je izvajalec dolžan:</w:t>
      </w:r>
    </w:p>
    <w:p w14:paraId="0C452073" w14:textId="77777777" w:rsidR="00682E47" w:rsidRPr="00DB2994" w:rsidRDefault="00682E47" w:rsidP="00C9610C">
      <w:pPr>
        <w:pStyle w:val="Odstavekseznama"/>
        <w:numPr>
          <w:ilvl w:val="0"/>
          <w:numId w:val="15"/>
        </w:numPr>
        <w:rPr>
          <w:rFonts w:cs="Arial"/>
          <w:szCs w:val="20"/>
        </w:rPr>
      </w:pPr>
      <w:r w:rsidRPr="00DB2994">
        <w:rPr>
          <w:rFonts w:cs="Arial"/>
          <w:szCs w:val="20"/>
        </w:rPr>
        <w:t>svoje pogodbene obveznosti opravljati strokovno, brezhibno in kvalitetno ter na najracionalnejši način v okviru priloge 1,</w:t>
      </w:r>
    </w:p>
    <w:p w14:paraId="52FA916D" w14:textId="77777777" w:rsidR="00682E47" w:rsidRPr="00DB2994" w:rsidRDefault="00682E47" w:rsidP="00C9610C">
      <w:pPr>
        <w:pStyle w:val="Odstavekseznama"/>
        <w:numPr>
          <w:ilvl w:val="0"/>
          <w:numId w:val="15"/>
        </w:numPr>
        <w:rPr>
          <w:rFonts w:cs="Arial"/>
          <w:szCs w:val="20"/>
        </w:rPr>
      </w:pPr>
      <w:r w:rsidRPr="00DB2994">
        <w:rPr>
          <w:rFonts w:cs="Arial"/>
          <w:szCs w:val="20"/>
        </w:rPr>
        <w:t>izvajati svoje pogodbene obveznosti v pogodbeno določenih rokih,</w:t>
      </w:r>
    </w:p>
    <w:p w14:paraId="71A9DE88" w14:textId="77777777" w:rsidR="00682E47" w:rsidRPr="00DB2994" w:rsidRDefault="00682E47" w:rsidP="00C9610C">
      <w:pPr>
        <w:pStyle w:val="Odstavekseznama"/>
        <w:numPr>
          <w:ilvl w:val="0"/>
          <w:numId w:val="15"/>
        </w:numPr>
        <w:rPr>
          <w:rFonts w:cs="Arial"/>
          <w:szCs w:val="20"/>
        </w:rPr>
      </w:pPr>
      <w:r w:rsidRPr="00DB2994">
        <w:rPr>
          <w:rFonts w:cs="Arial"/>
          <w:szCs w:val="20"/>
        </w:rPr>
        <w:t>pri izvajanju pogodbenih obveznosti uporabljati napredne informacijske tehnologije in metode,</w:t>
      </w:r>
    </w:p>
    <w:p w14:paraId="1CCB02BE" w14:textId="77777777" w:rsidR="00682E47" w:rsidRPr="00DB2994" w:rsidRDefault="00682E47" w:rsidP="00C9610C">
      <w:pPr>
        <w:pStyle w:val="Odstavekseznama"/>
        <w:numPr>
          <w:ilvl w:val="0"/>
          <w:numId w:val="15"/>
        </w:numPr>
        <w:rPr>
          <w:rFonts w:cs="Arial"/>
          <w:color w:val="FF0000"/>
          <w:szCs w:val="20"/>
        </w:rPr>
      </w:pPr>
      <w:r w:rsidRPr="00DB2994">
        <w:rPr>
          <w:rFonts w:cs="Arial"/>
          <w:szCs w:val="20"/>
        </w:rPr>
        <w:t>zagotoviti na svoje stroške poljubno lokacijo, kjer bo izvajal storitve izven rednega delovnega časa,</w:t>
      </w:r>
    </w:p>
    <w:p w14:paraId="3334E5E7" w14:textId="77777777" w:rsidR="00682E47" w:rsidRPr="00DB2994" w:rsidRDefault="00682E47" w:rsidP="00C9610C">
      <w:pPr>
        <w:pStyle w:val="Odstavekseznama"/>
        <w:numPr>
          <w:ilvl w:val="0"/>
          <w:numId w:val="15"/>
        </w:numPr>
        <w:rPr>
          <w:rFonts w:cs="Arial"/>
          <w:szCs w:val="20"/>
        </w:rPr>
      </w:pPr>
      <w:r w:rsidRPr="00DB2994">
        <w:rPr>
          <w:rFonts w:cs="Arial"/>
          <w:szCs w:val="20"/>
        </w:rPr>
        <w:t>upoštevati zakonske določbe in veljavna naročnikova pravila za varovanje in zaščito, katerimi se je dolžan seznaniti ob podpisu pogodbe,</w:t>
      </w:r>
    </w:p>
    <w:p w14:paraId="0F648F36" w14:textId="77777777" w:rsidR="00682E47" w:rsidRPr="00DB2994" w:rsidRDefault="00682E47" w:rsidP="00C9610C">
      <w:pPr>
        <w:pStyle w:val="Odstavekseznama"/>
        <w:numPr>
          <w:ilvl w:val="0"/>
          <w:numId w:val="15"/>
        </w:numPr>
        <w:rPr>
          <w:rFonts w:cs="Arial"/>
          <w:szCs w:val="20"/>
        </w:rPr>
      </w:pPr>
      <w:r w:rsidRPr="00DB2994">
        <w:rPr>
          <w:rFonts w:cs="Arial"/>
          <w:szCs w:val="20"/>
        </w:rPr>
        <w:t>pri izvajanju pogodbenih storitev upoštevati tudi določila poslovnika,</w:t>
      </w:r>
    </w:p>
    <w:p w14:paraId="4255C5BF" w14:textId="21F1E10A" w:rsidR="00682E47" w:rsidRPr="00DB2994" w:rsidRDefault="00682E47" w:rsidP="00B619E7">
      <w:pPr>
        <w:pStyle w:val="Odstavekseznama"/>
        <w:numPr>
          <w:ilvl w:val="0"/>
          <w:numId w:val="15"/>
        </w:numPr>
        <w:rPr>
          <w:rFonts w:cs="Arial"/>
          <w:szCs w:val="20"/>
        </w:rPr>
      </w:pPr>
      <w:r w:rsidRPr="00DB2994">
        <w:rPr>
          <w:rFonts w:cs="Arial"/>
          <w:szCs w:val="20"/>
        </w:rPr>
        <w:t>omogočati ustrezen nadzor naročniku.</w:t>
      </w:r>
    </w:p>
    <w:p w14:paraId="09900F39" w14:textId="77777777" w:rsidR="008F6610" w:rsidRPr="00DB2994" w:rsidRDefault="008F6610" w:rsidP="00C9610C">
      <w:pPr>
        <w:rPr>
          <w:rFonts w:cs="Arial"/>
          <w:lang w:eastAsia="en-US"/>
        </w:rPr>
      </w:pPr>
    </w:p>
    <w:p w14:paraId="76A4B633" w14:textId="45EA3371" w:rsidR="008F6610" w:rsidRPr="00DB2994" w:rsidRDefault="004C6665" w:rsidP="00C9610C">
      <w:pPr>
        <w:rPr>
          <w:rFonts w:cs="Arial"/>
          <w:lang w:eastAsia="en-US"/>
        </w:rPr>
      </w:pPr>
      <w:r w:rsidRPr="00DB2994">
        <w:rPr>
          <w:rFonts w:cs="Arial"/>
          <w:lang w:eastAsia="en-US"/>
        </w:rPr>
        <w:t>Izvajalec</w:t>
      </w:r>
      <w:r w:rsidR="008F6610" w:rsidRPr="00DB2994">
        <w:rPr>
          <w:rFonts w:cs="Arial"/>
          <w:lang w:eastAsia="en-US"/>
        </w:rPr>
        <w:t xml:space="preserve"> mora naročniku na podlagi predhodne najave omogočiti izvajanje nadzorstvenega pregleda kadarkoli med rednim delovnim časom </w:t>
      </w:r>
      <w:r w:rsidR="00792858" w:rsidRPr="00DB2994">
        <w:rPr>
          <w:rFonts w:cs="Arial"/>
          <w:lang w:eastAsia="en-US"/>
        </w:rPr>
        <w:t>i</w:t>
      </w:r>
      <w:r w:rsidRPr="00DB2994">
        <w:rPr>
          <w:rFonts w:cs="Arial"/>
          <w:lang w:eastAsia="en-US"/>
        </w:rPr>
        <w:t>zvajal</w:t>
      </w:r>
      <w:r w:rsidR="00792858" w:rsidRPr="00DB2994">
        <w:rPr>
          <w:rFonts w:cs="Arial"/>
          <w:lang w:eastAsia="en-US"/>
        </w:rPr>
        <w:t>ca</w:t>
      </w:r>
      <w:r w:rsidR="008F6610" w:rsidRPr="00DB2994">
        <w:rPr>
          <w:rFonts w:cs="Arial"/>
          <w:lang w:eastAsia="en-US"/>
        </w:rPr>
        <w:t>.</w:t>
      </w:r>
      <w:r w:rsidR="00792858" w:rsidRPr="00DB2994">
        <w:rPr>
          <w:rFonts w:cs="Arial"/>
          <w:lang w:eastAsia="en-US"/>
        </w:rPr>
        <w:t xml:space="preserve"> </w:t>
      </w:r>
    </w:p>
    <w:p w14:paraId="27EEC115" w14:textId="77777777" w:rsidR="008F6610" w:rsidRPr="00DB2994" w:rsidRDefault="008F6610" w:rsidP="00C9610C">
      <w:pPr>
        <w:rPr>
          <w:rFonts w:cs="Arial"/>
          <w:lang w:eastAsia="en-US"/>
        </w:rPr>
      </w:pPr>
    </w:p>
    <w:p w14:paraId="0D721487" w14:textId="6ACC1424" w:rsidR="008F6610" w:rsidRPr="00DB2994" w:rsidRDefault="008872C4" w:rsidP="00C9610C">
      <w:pPr>
        <w:rPr>
          <w:rFonts w:cs="Arial"/>
          <w:lang w:eastAsia="en-US"/>
        </w:rPr>
      </w:pPr>
      <w:r w:rsidRPr="00DB2994">
        <w:rPr>
          <w:rFonts w:cs="Arial"/>
          <w:lang w:eastAsia="en-US"/>
        </w:rPr>
        <w:t>N</w:t>
      </w:r>
      <w:r w:rsidR="008F6610" w:rsidRPr="00DB2994">
        <w:rPr>
          <w:rFonts w:cs="Arial"/>
          <w:lang w:eastAsia="en-US"/>
        </w:rPr>
        <w:t xml:space="preserve">aročnik lahko izvede nadzorstveni pregled zaradi preverjanja katerekoli </w:t>
      </w:r>
      <w:r w:rsidR="00E94F4A" w:rsidRPr="00DB2994">
        <w:rPr>
          <w:rFonts w:cs="Arial"/>
          <w:lang w:eastAsia="en-US"/>
        </w:rPr>
        <w:t>i</w:t>
      </w:r>
      <w:r w:rsidR="004C6665" w:rsidRPr="00DB2994">
        <w:rPr>
          <w:rFonts w:cs="Arial"/>
          <w:lang w:eastAsia="en-US"/>
        </w:rPr>
        <w:t>zvajal</w:t>
      </w:r>
      <w:r w:rsidR="00E94F4A" w:rsidRPr="00DB2994">
        <w:rPr>
          <w:rFonts w:cs="Arial"/>
          <w:lang w:eastAsia="en-US"/>
        </w:rPr>
        <w:t>č</w:t>
      </w:r>
      <w:r w:rsidR="008F6610" w:rsidRPr="00DB2994">
        <w:rPr>
          <w:rFonts w:cs="Arial"/>
          <w:lang w:eastAsia="en-US"/>
        </w:rPr>
        <w:t>eve obveznosti po te</w:t>
      </w:r>
      <w:r w:rsidR="00ED1275" w:rsidRPr="00DB2994">
        <w:rPr>
          <w:rFonts w:cs="Arial"/>
          <w:lang w:eastAsia="en-US"/>
        </w:rPr>
        <w:t>j</w:t>
      </w:r>
      <w:r w:rsidR="008F6610" w:rsidRPr="00DB2994">
        <w:rPr>
          <w:rFonts w:cs="Arial"/>
          <w:lang w:eastAsia="en-US"/>
        </w:rPr>
        <w:t xml:space="preserve"> </w:t>
      </w:r>
      <w:r w:rsidR="00ED1275" w:rsidRPr="00DB2994">
        <w:rPr>
          <w:rFonts w:cs="Arial"/>
          <w:lang w:eastAsia="en-US"/>
        </w:rPr>
        <w:t>pogodbi</w:t>
      </w:r>
      <w:r w:rsidR="008F6610" w:rsidRPr="00DB2994">
        <w:rPr>
          <w:rFonts w:cs="Arial"/>
          <w:lang w:eastAsia="en-US"/>
        </w:rPr>
        <w:t xml:space="preserve">, vključno s preverjanjem, ali </w:t>
      </w:r>
      <w:r w:rsidR="00E94F4A" w:rsidRPr="00DB2994">
        <w:rPr>
          <w:rFonts w:cs="Arial"/>
          <w:lang w:eastAsia="en-US"/>
        </w:rPr>
        <w:t>i</w:t>
      </w:r>
      <w:r w:rsidR="004C6665" w:rsidRPr="00DB2994">
        <w:rPr>
          <w:rFonts w:cs="Arial"/>
          <w:lang w:eastAsia="en-US"/>
        </w:rPr>
        <w:t>zvajalec</w:t>
      </w:r>
      <w:r w:rsidR="008F6610" w:rsidRPr="00DB2994">
        <w:rPr>
          <w:rFonts w:cs="Arial"/>
          <w:lang w:eastAsia="en-US"/>
        </w:rPr>
        <w:t>:</w:t>
      </w:r>
    </w:p>
    <w:p w14:paraId="6C8A46F9" w14:textId="72EB55EC" w:rsidR="008F6610" w:rsidRPr="00DB2994" w:rsidRDefault="008F6610" w:rsidP="00C9610C">
      <w:pPr>
        <w:pStyle w:val="Odstavekseznama"/>
        <w:numPr>
          <w:ilvl w:val="0"/>
          <w:numId w:val="69"/>
        </w:numPr>
        <w:tabs>
          <w:tab w:val="clear" w:pos="720"/>
        </w:tabs>
        <w:ind w:left="426"/>
        <w:rPr>
          <w:rFonts w:cs="Arial"/>
          <w:szCs w:val="20"/>
        </w:rPr>
      </w:pPr>
      <w:r w:rsidRPr="00DB2994">
        <w:rPr>
          <w:rFonts w:cs="Arial"/>
          <w:szCs w:val="20"/>
        </w:rPr>
        <w:t>opravlja storitve po te</w:t>
      </w:r>
      <w:r w:rsidR="00ED1275" w:rsidRPr="00DB2994">
        <w:rPr>
          <w:rFonts w:cs="Arial"/>
          <w:szCs w:val="20"/>
        </w:rPr>
        <w:t>j</w:t>
      </w:r>
      <w:r w:rsidRPr="00DB2994">
        <w:rPr>
          <w:rFonts w:cs="Arial"/>
          <w:szCs w:val="20"/>
        </w:rPr>
        <w:t xml:space="preserve"> </w:t>
      </w:r>
      <w:r w:rsidR="00ED1275" w:rsidRPr="00DB2994">
        <w:rPr>
          <w:rFonts w:cs="Arial"/>
          <w:szCs w:val="20"/>
        </w:rPr>
        <w:t>pogodbi</w:t>
      </w:r>
      <w:r w:rsidRPr="00DB2994">
        <w:rPr>
          <w:rFonts w:cs="Arial"/>
          <w:szCs w:val="20"/>
        </w:rPr>
        <w:t xml:space="preserve"> v skladu z zahtevami iz te </w:t>
      </w:r>
      <w:r w:rsidR="00ED1275" w:rsidRPr="00DB2994">
        <w:rPr>
          <w:rFonts w:cs="Arial"/>
          <w:szCs w:val="20"/>
        </w:rPr>
        <w:t>pogodbe</w:t>
      </w:r>
      <w:r w:rsidRPr="00DB2994">
        <w:rPr>
          <w:rFonts w:cs="Arial"/>
          <w:szCs w:val="20"/>
        </w:rPr>
        <w:t>,</w:t>
      </w:r>
    </w:p>
    <w:p w14:paraId="0FD1A6B0" w14:textId="77777777" w:rsidR="008F6610" w:rsidRPr="00DB2994" w:rsidRDefault="008F6610" w:rsidP="00C9610C">
      <w:pPr>
        <w:pStyle w:val="Odstavekseznama"/>
        <w:numPr>
          <w:ilvl w:val="0"/>
          <w:numId w:val="69"/>
        </w:numPr>
        <w:tabs>
          <w:tab w:val="clear" w:pos="720"/>
        </w:tabs>
        <w:ind w:left="426"/>
        <w:rPr>
          <w:rFonts w:cs="Arial"/>
          <w:szCs w:val="20"/>
        </w:rPr>
      </w:pPr>
      <w:r w:rsidRPr="00DB2994">
        <w:rPr>
          <w:rFonts w:cs="Arial"/>
          <w:szCs w:val="20"/>
        </w:rPr>
        <w:t>izvaja oziroma upošteva tehnične in druge varnostne ukrepe glede varovanja zaupnih podatkov ali kakovosti izvedenih storitev,</w:t>
      </w:r>
    </w:p>
    <w:p w14:paraId="78F45486" w14:textId="0B84E10B" w:rsidR="008F6610" w:rsidRPr="00DB2994" w:rsidRDefault="008F6610" w:rsidP="00C9610C">
      <w:pPr>
        <w:pStyle w:val="Odstavekseznama"/>
        <w:numPr>
          <w:ilvl w:val="0"/>
          <w:numId w:val="69"/>
        </w:numPr>
        <w:tabs>
          <w:tab w:val="clear" w:pos="720"/>
        </w:tabs>
        <w:ind w:left="426"/>
        <w:rPr>
          <w:rFonts w:cs="Arial"/>
          <w:szCs w:val="20"/>
        </w:rPr>
      </w:pPr>
      <w:r w:rsidRPr="00DB2994">
        <w:rPr>
          <w:rFonts w:cs="Arial"/>
          <w:szCs w:val="20"/>
        </w:rPr>
        <w:t xml:space="preserve">upošteva predpise, ki se uporabljajo za storitve, ki so predmet te </w:t>
      </w:r>
      <w:r w:rsidR="00ED1275" w:rsidRPr="00DB2994">
        <w:rPr>
          <w:rFonts w:cs="Arial"/>
          <w:szCs w:val="20"/>
        </w:rPr>
        <w:t>pogodbe</w:t>
      </w:r>
      <w:r w:rsidRPr="00DB2994">
        <w:rPr>
          <w:rFonts w:cs="Arial"/>
          <w:szCs w:val="20"/>
        </w:rPr>
        <w:t>.</w:t>
      </w:r>
    </w:p>
    <w:p w14:paraId="505B876C" w14:textId="3829F54C" w:rsidR="008F6610" w:rsidRDefault="008F6610" w:rsidP="00C9610C">
      <w:pPr>
        <w:rPr>
          <w:rFonts w:cs="Arial"/>
          <w:lang w:eastAsia="en-US"/>
        </w:rPr>
      </w:pPr>
    </w:p>
    <w:p w14:paraId="3CB429C5" w14:textId="77777777" w:rsidR="00DB2994" w:rsidRPr="00DB2994" w:rsidRDefault="00DB2994" w:rsidP="00C9610C">
      <w:pPr>
        <w:rPr>
          <w:rFonts w:cs="Arial"/>
          <w:lang w:eastAsia="en-US"/>
        </w:rPr>
      </w:pPr>
    </w:p>
    <w:p w14:paraId="6267260E" w14:textId="77777777" w:rsidR="008F6610" w:rsidRPr="00DB2994" w:rsidRDefault="008F6610" w:rsidP="00C9610C">
      <w:pPr>
        <w:pStyle w:val="Naslovlen"/>
        <w:rPr>
          <w:rFonts w:eastAsia="Calibri"/>
          <w:lang w:eastAsia="en-US"/>
        </w:rPr>
      </w:pPr>
      <w:r w:rsidRPr="00DB2994">
        <w:rPr>
          <w:rFonts w:eastAsia="Calibri"/>
          <w:lang w:eastAsia="en-US"/>
        </w:rPr>
        <w:t>člen</w:t>
      </w:r>
    </w:p>
    <w:p w14:paraId="6DC59C8C" w14:textId="3B1F9604" w:rsidR="008F6610" w:rsidRPr="00DB2994" w:rsidRDefault="004C6665" w:rsidP="00C9610C">
      <w:pPr>
        <w:rPr>
          <w:rFonts w:cs="Arial"/>
          <w:lang w:eastAsia="en-US"/>
        </w:rPr>
      </w:pPr>
      <w:r w:rsidRPr="00DB2994">
        <w:rPr>
          <w:rFonts w:cs="Arial"/>
          <w:lang w:eastAsia="en-US"/>
        </w:rPr>
        <w:t xml:space="preserve">Izvajalec </w:t>
      </w:r>
      <w:r w:rsidR="008F6610" w:rsidRPr="00DB2994">
        <w:rPr>
          <w:rFonts w:cs="Arial"/>
          <w:lang w:eastAsia="en-US"/>
        </w:rPr>
        <w:t xml:space="preserve"> mora imeti ves čas izvajanja storitev </w:t>
      </w:r>
      <w:r w:rsidR="00A133DC" w:rsidRPr="00DB2994">
        <w:rPr>
          <w:rFonts w:cs="Arial"/>
          <w:lang w:eastAsia="en-US"/>
        </w:rPr>
        <w:t>pogodbe</w:t>
      </w:r>
      <w:r w:rsidR="008F6610" w:rsidRPr="00DB2994">
        <w:rPr>
          <w:rFonts w:cs="Arial"/>
          <w:lang w:eastAsia="en-US"/>
        </w:rPr>
        <w:t xml:space="preserve"> na voljo kadre, ki izpolnjujejo vse zahtevane pogoje iz dokumentacije naročila, na podlagi česar je bilo </w:t>
      </w:r>
      <w:r w:rsidR="00E94F4A" w:rsidRPr="00DB2994">
        <w:rPr>
          <w:rFonts w:cs="Arial"/>
          <w:lang w:eastAsia="en-US"/>
        </w:rPr>
        <w:t>i</w:t>
      </w:r>
      <w:r w:rsidRPr="00DB2994">
        <w:rPr>
          <w:rFonts w:cs="Arial"/>
          <w:lang w:eastAsia="en-US"/>
        </w:rPr>
        <w:t>zvajalc</w:t>
      </w:r>
      <w:r w:rsidR="008F6610" w:rsidRPr="00DB2994">
        <w:rPr>
          <w:rFonts w:cs="Arial"/>
          <w:lang w:eastAsia="en-US"/>
        </w:rPr>
        <w:t>u naročilo oddano in podpisan</w:t>
      </w:r>
      <w:r w:rsidR="00A133DC" w:rsidRPr="00DB2994">
        <w:rPr>
          <w:rFonts w:cs="Arial"/>
          <w:lang w:eastAsia="en-US"/>
        </w:rPr>
        <w:t>a</w:t>
      </w:r>
      <w:r w:rsidR="008F6610" w:rsidRPr="00DB2994">
        <w:rPr>
          <w:rFonts w:cs="Arial"/>
          <w:lang w:eastAsia="en-US"/>
        </w:rPr>
        <w:t xml:space="preserve"> ta </w:t>
      </w:r>
      <w:r w:rsidR="00A133DC" w:rsidRPr="00DB2994">
        <w:rPr>
          <w:rFonts w:cs="Arial"/>
          <w:lang w:eastAsia="en-US"/>
        </w:rPr>
        <w:t>pogodba</w:t>
      </w:r>
      <w:r w:rsidR="008F6610" w:rsidRPr="00DB2994">
        <w:rPr>
          <w:rFonts w:cs="Arial"/>
          <w:lang w:eastAsia="en-US"/>
        </w:rPr>
        <w:t>.</w:t>
      </w:r>
    </w:p>
    <w:p w14:paraId="5113A8A2" w14:textId="77777777" w:rsidR="008F6610" w:rsidRPr="00DB2994" w:rsidRDefault="008F6610" w:rsidP="00C9610C">
      <w:pPr>
        <w:rPr>
          <w:rFonts w:cs="Arial"/>
          <w:lang w:eastAsia="en-US"/>
        </w:rPr>
      </w:pPr>
    </w:p>
    <w:p w14:paraId="7A393FC4" w14:textId="3D249CA1" w:rsidR="008F6610" w:rsidRPr="00DB2994" w:rsidRDefault="008F6610" w:rsidP="00C9610C">
      <w:pPr>
        <w:rPr>
          <w:rFonts w:cs="Arial"/>
          <w:lang w:eastAsia="en-US"/>
        </w:rPr>
      </w:pPr>
      <w:r w:rsidRPr="00DB2994">
        <w:rPr>
          <w:rFonts w:cs="Arial"/>
          <w:lang w:eastAsia="en-US"/>
        </w:rPr>
        <w:t xml:space="preserve">V kolikor bo naročnik med izvajanjem sporazuma naletel na jezikovne težave pri komunikaciji z navedenimi kadri, bo </w:t>
      </w:r>
      <w:r w:rsidR="00E94F4A" w:rsidRPr="00DB2994">
        <w:rPr>
          <w:rFonts w:cs="Arial"/>
          <w:lang w:eastAsia="en-US"/>
        </w:rPr>
        <w:t>i</w:t>
      </w:r>
      <w:r w:rsidR="004C6665" w:rsidRPr="00DB2994">
        <w:rPr>
          <w:rFonts w:cs="Arial"/>
          <w:lang w:eastAsia="en-US"/>
        </w:rPr>
        <w:t>zvajalec</w:t>
      </w:r>
      <w:r w:rsidRPr="00DB2994">
        <w:rPr>
          <w:rFonts w:cs="Arial"/>
          <w:lang w:eastAsia="en-US"/>
        </w:rPr>
        <w:t xml:space="preserve"> na zahtevo naročnika zagotovil prevajalca/tolmača v slovenski jezik na svoje stroške brez sprememb pogojev izvajanja storitve.</w:t>
      </w:r>
    </w:p>
    <w:p w14:paraId="01503825" w14:textId="77777777" w:rsidR="008F6610" w:rsidRPr="00DB2994" w:rsidRDefault="008F6610" w:rsidP="00C9610C">
      <w:pPr>
        <w:rPr>
          <w:rFonts w:cs="Arial"/>
          <w:lang w:eastAsia="en-US"/>
        </w:rPr>
      </w:pPr>
    </w:p>
    <w:p w14:paraId="7D869351" w14:textId="237AD79E" w:rsidR="008F6610" w:rsidRPr="00DB2994" w:rsidRDefault="004C6665" w:rsidP="00C9610C">
      <w:pPr>
        <w:rPr>
          <w:rFonts w:cs="Arial"/>
          <w:lang w:eastAsia="en-US"/>
        </w:rPr>
      </w:pPr>
      <w:r w:rsidRPr="00DB2994">
        <w:rPr>
          <w:rFonts w:cs="Arial"/>
          <w:lang w:eastAsia="en-US"/>
        </w:rPr>
        <w:t xml:space="preserve">Izvajalec </w:t>
      </w:r>
      <w:r w:rsidR="008F6610" w:rsidRPr="00DB2994">
        <w:rPr>
          <w:rFonts w:cs="Arial"/>
          <w:lang w:eastAsia="en-US"/>
        </w:rPr>
        <w:t xml:space="preserve"> je dolžan naročnika vnaprej pisno obveščati o vsaki kadrovski spremembi za izvajanje del, ki so predmet tega sporazuma. Kot sprememba se štejejo morebitni dodatni kadri, kot tudi morebitna zamenjava prijavljenega kadra. Novi kadri morajo izpolnjevati enake pogoje, kot so bili zahtevani v dokumentaciji naročila. Naročnik mora s tako spremembo soglašati. </w:t>
      </w:r>
    </w:p>
    <w:p w14:paraId="5F320E59" w14:textId="77777777" w:rsidR="004A5955" w:rsidRPr="00DB2994" w:rsidRDefault="004A5955" w:rsidP="00C9610C">
      <w:pPr>
        <w:rPr>
          <w:rFonts w:cs="Arial"/>
          <w:lang w:eastAsia="zh-CN"/>
        </w:rPr>
      </w:pPr>
    </w:p>
    <w:p w14:paraId="1FCCE29C" w14:textId="77777777" w:rsidR="002E5E79" w:rsidRPr="00DB2994" w:rsidRDefault="002E5E79" w:rsidP="00C9610C">
      <w:pPr>
        <w:rPr>
          <w:rFonts w:cs="Arial"/>
        </w:rPr>
      </w:pPr>
    </w:p>
    <w:p w14:paraId="121E31AC" w14:textId="07FCAACC" w:rsidR="002E5E79" w:rsidRPr="00DB2994" w:rsidRDefault="00D11DB6" w:rsidP="00C9610C">
      <w:pPr>
        <w:pStyle w:val="Naslov1"/>
        <w:rPr>
          <w:rFonts w:cs="Arial"/>
          <w:szCs w:val="20"/>
        </w:rPr>
      </w:pPr>
      <w:r w:rsidRPr="00DB2994">
        <w:rPr>
          <w:rFonts w:cs="Arial"/>
          <w:szCs w:val="20"/>
        </w:rPr>
        <w:t xml:space="preserve"> </w:t>
      </w:r>
      <w:r w:rsidR="002E5E79" w:rsidRPr="00DB2994">
        <w:rPr>
          <w:rFonts w:cs="Arial"/>
          <w:szCs w:val="20"/>
        </w:rPr>
        <w:t>PODIZVAJALCI</w:t>
      </w:r>
    </w:p>
    <w:p w14:paraId="03310138" w14:textId="77777777" w:rsidR="00D11DB6" w:rsidRPr="00DB2994" w:rsidRDefault="00D11DB6" w:rsidP="00C9610C">
      <w:pPr>
        <w:rPr>
          <w:rFonts w:cs="Arial"/>
          <w:lang w:eastAsia="en-US"/>
        </w:rPr>
      </w:pPr>
    </w:p>
    <w:p w14:paraId="449983B8" w14:textId="04575259" w:rsidR="002E5E79" w:rsidRDefault="002E5E79" w:rsidP="00C9610C">
      <w:pPr>
        <w:rPr>
          <w:rFonts w:cs="Arial"/>
        </w:rPr>
      </w:pPr>
      <w:r w:rsidRPr="00DB2994">
        <w:rPr>
          <w:rFonts w:cs="Arial"/>
        </w:rPr>
        <w:t>(Opomba: Določbe navedene v tem delu bodo vključene v pogodbo le v primeru, če bo izvajalec nastopal skupaj s podizvajalci. V nasprotnem primeru se ta del osnutka pogodbe, ki se nanaša na izvajanje storitev s podizvajalci, črta).</w:t>
      </w:r>
    </w:p>
    <w:p w14:paraId="24FED3E2" w14:textId="77777777" w:rsidR="00DB2994" w:rsidRPr="00DB2994" w:rsidRDefault="00DB2994" w:rsidP="00C9610C">
      <w:pPr>
        <w:rPr>
          <w:rFonts w:cs="Arial"/>
        </w:rPr>
      </w:pPr>
    </w:p>
    <w:p w14:paraId="505F0A17" w14:textId="77777777" w:rsidR="002E5E79" w:rsidRPr="00DB2994" w:rsidRDefault="002E5E79" w:rsidP="00DB2994">
      <w:pPr>
        <w:jc w:val="center"/>
        <w:rPr>
          <w:rFonts w:cs="Arial"/>
        </w:rPr>
      </w:pPr>
      <w:r w:rsidRPr="00DB2994">
        <w:rPr>
          <w:rFonts w:cs="Arial"/>
        </w:rPr>
        <w:t>xx. člen</w:t>
      </w:r>
    </w:p>
    <w:p w14:paraId="153D71DE" w14:textId="53DD136D" w:rsidR="002E5E79" w:rsidRPr="00DB2994" w:rsidRDefault="002E5E79" w:rsidP="00C9610C">
      <w:pPr>
        <w:rPr>
          <w:rFonts w:cs="Arial"/>
        </w:rPr>
      </w:pPr>
      <w:r w:rsidRPr="00DB2994">
        <w:rPr>
          <w:rFonts w:cs="Arial"/>
        </w:rPr>
        <w:t xml:space="preserve">Izvajalec bo pogodbene storitve izvajal s podizvajalci, navedenimi v izpolnjenem obrazcu </w:t>
      </w:r>
      <w:r w:rsidR="00326A6D" w:rsidRPr="00DB2994">
        <w:rPr>
          <w:rFonts w:cs="Arial"/>
        </w:rPr>
        <w:t>ESPD</w:t>
      </w:r>
      <w:r w:rsidRPr="00DB2994">
        <w:rPr>
          <w:rFonts w:cs="Arial"/>
        </w:rPr>
        <w:t xml:space="preserve">, ki je priloga te pogodbe in njen sestavni del, v obsegu in načinu, ki je določen v tej prilogi. </w:t>
      </w:r>
    </w:p>
    <w:p w14:paraId="1D92E83B" w14:textId="77777777" w:rsidR="0092549A" w:rsidRPr="00DB2994" w:rsidRDefault="0092549A" w:rsidP="00C9610C">
      <w:pPr>
        <w:rPr>
          <w:rFonts w:cs="Arial"/>
        </w:rPr>
      </w:pPr>
    </w:p>
    <w:p w14:paraId="7146044C" w14:textId="27E3D59C" w:rsidR="002E5E79" w:rsidRPr="00DB2994" w:rsidRDefault="002E5E79" w:rsidP="00DB2994">
      <w:pPr>
        <w:jc w:val="center"/>
        <w:rPr>
          <w:rFonts w:cs="Arial"/>
        </w:rPr>
      </w:pPr>
      <w:r w:rsidRPr="00DB2994">
        <w:rPr>
          <w:rFonts w:cs="Arial"/>
        </w:rPr>
        <w:t>xx. člen</w:t>
      </w:r>
    </w:p>
    <w:p w14:paraId="261FCFB9" w14:textId="73152193" w:rsidR="002E5E79" w:rsidRPr="00DB2994" w:rsidRDefault="002E5E79" w:rsidP="00C9610C">
      <w:pPr>
        <w:rPr>
          <w:rFonts w:cs="Arial"/>
        </w:rPr>
      </w:pPr>
      <w:r w:rsidRPr="00DB2994">
        <w:rPr>
          <w:rFonts w:cs="Arial"/>
        </w:rPr>
        <w:t>Izvajalec mora med izvajanjem te pogodbe naročnika obvestiti o spremembah informacij iz drugega odstavka 94. člena Z</w:t>
      </w:r>
      <w:r w:rsidR="00E42391">
        <w:rPr>
          <w:rFonts w:cs="Arial"/>
        </w:rPr>
        <w:t xml:space="preserve">akona o javnem naročanju </w:t>
      </w:r>
      <w:r w:rsidR="00E42391" w:rsidRPr="00DB2994">
        <w:rPr>
          <w:rFonts w:cs="Arial"/>
        </w:rPr>
        <w:t xml:space="preserve">(Uradni list RS, št. 91/15, 14/18, 121/21, 10/22, 74/22 – </w:t>
      </w:r>
      <w:proofErr w:type="spellStart"/>
      <w:r w:rsidR="00E42391" w:rsidRPr="00DB2994">
        <w:rPr>
          <w:rFonts w:cs="Arial"/>
        </w:rPr>
        <w:t>odl</w:t>
      </w:r>
      <w:proofErr w:type="spellEnd"/>
      <w:r w:rsidR="00E42391" w:rsidRPr="00DB2994">
        <w:rPr>
          <w:rFonts w:cs="Arial"/>
        </w:rPr>
        <w:t>. US in 100/22 – ZNUZSZS</w:t>
      </w:r>
      <w:r w:rsidR="00E42391" w:rsidRPr="00DB2994">
        <w:rPr>
          <w:rFonts w:eastAsia="Calibri" w:cs="Arial"/>
        </w:rPr>
        <w:t>3; v nadaljevanju ZJN-3)</w:t>
      </w:r>
      <w:r w:rsidR="00E42391" w:rsidRPr="00DB2994">
        <w:rPr>
          <w:rFonts w:eastAsia="Calibri" w:cs="Arial"/>
          <w:i/>
        </w:rPr>
        <w:t xml:space="preserve"> </w:t>
      </w:r>
      <w:r w:rsidRPr="00DB2994">
        <w:rPr>
          <w:rFonts w:cs="Arial"/>
        </w:rPr>
        <w:t xml:space="preserve"> in jim poslati informacije o novih podizvajalcih najkasneje v petih (5) dneh po spremembi. V primeru vključitve novih podizvajalcev, mora izvajalec v skladu s tretjim odstavkom 94. člena Z</w:t>
      </w:r>
      <w:r w:rsidR="00E42391">
        <w:rPr>
          <w:rFonts w:cs="Arial"/>
        </w:rPr>
        <w:t>JN-3</w:t>
      </w:r>
      <w:r w:rsidRPr="00DB2994">
        <w:rPr>
          <w:rFonts w:cs="Arial"/>
        </w:rPr>
        <w:t xml:space="preserve"> skupaj z obvestilom naročniku med drugim predložiti podatke in dokumente:</w:t>
      </w:r>
    </w:p>
    <w:p w14:paraId="2D70A647" w14:textId="77777777" w:rsidR="002E5E79" w:rsidRPr="00DB2994" w:rsidRDefault="002E5E79" w:rsidP="00C9610C">
      <w:pPr>
        <w:rPr>
          <w:rFonts w:cs="Arial"/>
        </w:rPr>
      </w:pPr>
    </w:p>
    <w:p w14:paraId="55A7C2DD" w14:textId="5F73F6D3" w:rsidR="002E5E79" w:rsidRPr="00DB2994" w:rsidRDefault="002E5E79" w:rsidP="00C9610C">
      <w:pPr>
        <w:pStyle w:val="Odstavekseznama"/>
        <w:numPr>
          <w:ilvl w:val="0"/>
          <w:numId w:val="2"/>
        </w:numPr>
        <w:rPr>
          <w:rFonts w:cs="Arial"/>
          <w:szCs w:val="20"/>
        </w:rPr>
      </w:pPr>
      <w:r w:rsidRPr="00DB2994">
        <w:rPr>
          <w:rFonts w:cs="Arial"/>
          <w:szCs w:val="20"/>
        </w:rPr>
        <w:t>kontaktne podatke in zakonite zastopnike novih podizvajalcev</w:t>
      </w:r>
      <w:r w:rsidR="005F3F92" w:rsidRPr="00DB2994">
        <w:rPr>
          <w:rFonts w:cs="Arial"/>
          <w:szCs w:val="20"/>
        </w:rPr>
        <w:t>,</w:t>
      </w:r>
    </w:p>
    <w:p w14:paraId="1FEB86A8" w14:textId="31114FB6" w:rsidR="0059553A" w:rsidRPr="00DB2994" w:rsidRDefault="002E5E79" w:rsidP="00C9610C">
      <w:pPr>
        <w:pStyle w:val="Odstavekseznama"/>
        <w:numPr>
          <w:ilvl w:val="0"/>
          <w:numId w:val="2"/>
        </w:numPr>
        <w:rPr>
          <w:rFonts w:cs="Arial"/>
          <w:szCs w:val="20"/>
        </w:rPr>
      </w:pPr>
      <w:r w:rsidRPr="00DB2994">
        <w:rPr>
          <w:rFonts w:cs="Arial"/>
          <w:szCs w:val="20"/>
        </w:rPr>
        <w:t>pisno zahtevo novega podizvajalca za neposredno plačilo, če novi podizvajalec to zahteva</w:t>
      </w:r>
      <w:r w:rsidR="005F3F92" w:rsidRPr="00DB2994">
        <w:rPr>
          <w:rFonts w:cs="Arial"/>
          <w:szCs w:val="20"/>
        </w:rPr>
        <w:t xml:space="preserve"> in</w:t>
      </w:r>
    </w:p>
    <w:p w14:paraId="17121769" w14:textId="42DAFEC5" w:rsidR="0091612C" w:rsidRPr="00DB2994" w:rsidRDefault="0059553A" w:rsidP="00C9610C">
      <w:pPr>
        <w:pStyle w:val="Odstavekseznama"/>
        <w:numPr>
          <w:ilvl w:val="0"/>
          <w:numId w:val="2"/>
        </w:numPr>
        <w:rPr>
          <w:rFonts w:cs="Arial"/>
          <w:szCs w:val="20"/>
        </w:rPr>
      </w:pPr>
      <w:r w:rsidRPr="00DB2994">
        <w:rPr>
          <w:rFonts w:cs="Arial"/>
          <w:szCs w:val="20"/>
        </w:rPr>
        <w:t xml:space="preserve">izpolnjeno in podpisano izjavo </w:t>
      </w:r>
      <w:r w:rsidR="00A80FF4" w:rsidRPr="00DB2994">
        <w:rPr>
          <w:rFonts w:cs="Arial"/>
          <w:szCs w:val="20"/>
        </w:rPr>
        <w:t>za ostale gospodarske subjekte</w:t>
      </w:r>
      <w:r w:rsidRPr="00DB2994">
        <w:rPr>
          <w:rFonts w:cs="Arial"/>
          <w:szCs w:val="20"/>
        </w:rPr>
        <w:t xml:space="preserve"> </w:t>
      </w:r>
      <w:r w:rsidR="00A80FF4" w:rsidRPr="00DB2994">
        <w:rPr>
          <w:rFonts w:cs="Arial"/>
          <w:szCs w:val="20"/>
        </w:rPr>
        <w:t>novih podizvajalcev</w:t>
      </w:r>
      <w:r w:rsidRPr="00DB2994">
        <w:rPr>
          <w:rFonts w:cs="Arial"/>
          <w:szCs w:val="20"/>
        </w:rPr>
        <w:t>.</w:t>
      </w:r>
    </w:p>
    <w:p w14:paraId="090BC7BC" w14:textId="77777777" w:rsidR="0091612C" w:rsidRPr="00DB2994" w:rsidRDefault="0091612C" w:rsidP="00C9610C">
      <w:pPr>
        <w:pStyle w:val="Odstavekseznama"/>
        <w:rPr>
          <w:rFonts w:cs="Arial"/>
          <w:szCs w:val="20"/>
        </w:rPr>
      </w:pPr>
    </w:p>
    <w:p w14:paraId="06301E0B" w14:textId="45290EE1" w:rsidR="002E5E79" w:rsidRPr="00DB2994" w:rsidRDefault="00952EEA" w:rsidP="00C9610C">
      <w:pPr>
        <w:rPr>
          <w:rFonts w:cs="Arial"/>
        </w:rPr>
      </w:pPr>
      <w:r w:rsidRPr="00DB2994">
        <w:rPr>
          <w:rFonts w:cs="Arial"/>
        </w:rPr>
        <w:t xml:space="preserve">                                                                           </w:t>
      </w:r>
      <w:r w:rsidR="002E5E79" w:rsidRPr="00DB2994">
        <w:rPr>
          <w:rFonts w:cs="Arial"/>
        </w:rPr>
        <w:t>xx. člen</w:t>
      </w:r>
    </w:p>
    <w:p w14:paraId="7EFD4DC8" w14:textId="07A7DA8E" w:rsidR="002E5E79" w:rsidRPr="00DB2994" w:rsidRDefault="002E5E79" w:rsidP="00C9610C">
      <w:pPr>
        <w:rPr>
          <w:rFonts w:cs="Arial"/>
        </w:rPr>
      </w:pPr>
      <w:r w:rsidRPr="00DB2994">
        <w:rPr>
          <w:rFonts w:cs="Arial"/>
        </w:rPr>
        <w:t xml:space="preserve">V razmerju do naročnika izvajalec v celoti odgovarja za izvedbo storitev, ki so predmet te pogodbe. </w:t>
      </w:r>
    </w:p>
    <w:p w14:paraId="4D783AEC" w14:textId="77777777" w:rsidR="00444414" w:rsidRPr="00DB2994" w:rsidRDefault="00444414" w:rsidP="00C9610C">
      <w:pPr>
        <w:rPr>
          <w:rFonts w:cs="Arial"/>
        </w:rPr>
      </w:pPr>
    </w:p>
    <w:p w14:paraId="569DDDED" w14:textId="736D8734" w:rsidR="002E5E79" w:rsidRPr="00DB2994" w:rsidRDefault="002E5E79" w:rsidP="00DB2994">
      <w:pPr>
        <w:jc w:val="center"/>
        <w:rPr>
          <w:rFonts w:cs="Arial"/>
        </w:rPr>
      </w:pPr>
      <w:r w:rsidRPr="00DB2994">
        <w:rPr>
          <w:rFonts w:cs="Arial"/>
        </w:rPr>
        <w:t>xx. člen</w:t>
      </w:r>
    </w:p>
    <w:p w14:paraId="0157B913" w14:textId="77777777" w:rsidR="002E5E79" w:rsidRPr="00DB2994" w:rsidRDefault="002E5E79" w:rsidP="00C9610C">
      <w:pPr>
        <w:rPr>
          <w:rFonts w:cs="Arial"/>
        </w:rPr>
      </w:pPr>
      <w:r w:rsidRPr="00DB2994">
        <w:rPr>
          <w:rFonts w:cs="Arial"/>
        </w:rPr>
        <w:t>Če naročnik ugotovi, da storitve izvaja podizvajalec, ki ga izvajalec ni navedel v svoji ponudbi oziroma ni dogovorjen s to pogodbo oziroma izvajalec ni prijavil podizvajalca na način, določen v tem členu, ima pravico odpovedati to pogodbo. Naročnik  si pridržuje pravico, da lahko na kraju, kjer se storitve izvajajo, kadar koli preveri delavce katerega koli od podizvajalcev, ki opravljajo dela. Vsi delavci so naročniku dolžni dati verodostojne podatke.</w:t>
      </w:r>
    </w:p>
    <w:p w14:paraId="1D63B791" w14:textId="3A67F6B6" w:rsidR="002E5E79" w:rsidRPr="00DB2994" w:rsidRDefault="002E5E79" w:rsidP="00C9610C">
      <w:pPr>
        <w:rPr>
          <w:rFonts w:cs="Arial"/>
        </w:rPr>
      </w:pPr>
      <w:r w:rsidRPr="00DB2994">
        <w:rPr>
          <w:rFonts w:cs="Arial"/>
        </w:rPr>
        <w:t>xx člen</w:t>
      </w:r>
    </w:p>
    <w:p w14:paraId="4170727E" w14:textId="77777777" w:rsidR="0092549A" w:rsidRPr="00DB2994" w:rsidRDefault="0092549A" w:rsidP="00C9610C">
      <w:pPr>
        <w:rPr>
          <w:rFonts w:cs="Arial"/>
        </w:rPr>
      </w:pPr>
    </w:p>
    <w:p w14:paraId="1585E8DB" w14:textId="77777777" w:rsidR="002E5E79" w:rsidRPr="00DB2994" w:rsidRDefault="002E5E79" w:rsidP="00C9610C">
      <w:pPr>
        <w:rPr>
          <w:rFonts w:cs="Arial"/>
        </w:rPr>
      </w:pPr>
      <w:r w:rsidRPr="00DB2994">
        <w:rPr>
          <w:rFonts w:cs="Arial"/>
          <w:i/>
        </w:rPr>
        <w:t>/če bo podizvajalec zahteval neposredna plačila/:</w:t>
      </w:r>
      <w:r w:rsidRPr="00DB2994">
        <w:rPr>
          <w:rFonts w:cs="Arial"/>
        </w:rPr>
        <w:t xml:space="preserve"> Neposredna plačila podizvajalcem po tej pogodbi so obvezna. Izvajalec pooblašča posameznega naročnika, da na podlagi potrjenih računov neposredno plačuje podizvajalcem dela, ki jih bodo ti opravljali po neposredni pogodbi. Izvajalec mora računu </w:t>
      </w:r>
      <w:r w:rsidRPr="00DB2994">
        <w:rPr>
          <w:rFonts w:cs="Arial"/>
        </w:rPr>
        <w:lastRenderedPageBreak/>
        <w:t>obvezno priložiti predhodno potrjene račune podizvajalca (-cev), ki so opravljali storitve po neposredni pogodbi.</w:t>
      </w:r>
    </w:p>
    <w:p w14:paraId="4D42DADC" w14:textId="77777777" w:rsidR="002E5E79" w:rsidRPr="00DB2994" w:rsidRDefault="002E5E79" w:rsidP="00C9610C">
      <w:pPr>
        <w:rPr>
          <w:rFonts w:cs="Arial"/>
        </w:rPr>
      </w:pPr>
    </w:p>
    <w:p w14:paraId="18D2FC15" w14:textId="735D6E26" w:rsidR="002E5E79" w:rsidRPr="00DB2994" w:rsidRDefault="002E5E79" w:rsidP="00C9610C">
      <w:pPr>
        <w:rPr>
          <w:rFonts w:cs="Arial"/>
        </w:rPr>
      </w:pPr>
      <w:r w:rsidRPr="00DB2994">
        <w:rPr>
          <w:rFonts w:cs="Arial"/>
          <w:i/>
        </w:rPr>
        <w:t xml:space="preserve">/če podizvajalec ne bo zahteval neposrednega plačila/: </w:t>
      </w:r>
      <w:r w:rsidRPr="00DB2994">
        <w:rPr>
          <w:rFonts w:cs="Arial"/>
        </w:rPr>
        <w:t>Izvajalec mora naročniku (MJU) najpozneje v šestdesetih (60) dneh od plačila končnega računa poslati svojo pisno izjavo in pisno izjavo podizvajalca, da je podizvajalec prejel plačilo za izvedene storitve, neposredno povezano s predmetom javnega naročila.</w:t>
      </w:r>
    </w:p>
    <w:p w14:paraId="62579486" w14:textId="77777777" w:rsidR="004A5955" w:rsidRPr="00DB2994" w:rsidRDefault="004A5955" w:rsidP="00C9610C">
      <w:pPr>
        <w:rPr>
          <w:rFonts w:cs="Arial"/>
        </w:rPr>
      </w:pPr>
    </w:p>
    <w:p w14:paraId="13968220" w14:textId="77777777" w:rsidR="002E5E79" w:rsidRPr="00DB2994" w:rsidRDefault="002E5E79" w:rsidP="00C9610C">
      <w:pPr>
        <w:rPr>
          <w:rFonts w:cs="Arial"/>
        </w:rPr>
      </w:pPr>
    </w:p>
    <w:p w14:paraId="100ABEA6" w14:textId="77777777" w:rsidR="002E5E79" w:rsidRPr="00DB2994" w:rsidRDefault="002E5E79" w:rsidP="00C9610C">
      <w:pPr>
        <w:pStyle w:val="Naslov1"/>
        <w:rPr>
          <w:rFonts w:cs="Arial"/>
          <w:szCs w:val="20"/>
        </w:rPr>
      </w:pPr>
      <w:r w:rsidRPr="00DB2994">
        <w:rPr>
          <w:rFonts w:cs="Arial"/>
          <w:szCs w:val="20"/>
        </w:rPr>
        <w:t>POGODBENA CENA IN PLAČILNI POGOJI</w:t>
      </w:r>
    </w:p>
    <w:p w14:paraId="55A8B032" w14:textId="77777777" w:rsidR="002E5E79" w:rsidRPr="00DB2994" w:rsidRDefault="002E5E79" w:rsidP="00C9610C">
      <w:pPr>
        <w:pStyle w:val="BodyText23"/>
        <w:rPr>
          <w:rFonts w:ascii="Arial" w:hAnsi="Arial" w:cs="Arial"/>
          <w:sz w:val="20"/>
        </w:rPr>
      </w:pPr>
    </w:p>
    <w:p w14:paraId="1DCC86F9" w14:textId="3525F43C" w:rsidR="00BA1FB1" w:rsidRPr="00DB2994" w:rsidRDefault="002E5E79" w:rsidP="00C9610C">
      <w:pPr>
        <w:pStyle w:val="Naslovlen"/>
      </w:pPr>
      <w:r w:rsidRPr="00DB2994">
        <w:t>člen</w:t>
      </w:r>
    </w:p>
    <w:p w14:paraId="3EA99B24" w14:textId="1C9B4922" w:rsidR="00DB5966" w:rsidRPr="00C45BD2" w:rsidRDefault="00B64606" w:rsidP="00C9610C">
      <w:pPr>
        <w:rPr>
          <w:rFonts w:cs="Arial"/>
        </w:rPr>
      </w:pPr>
      <w:r w:rsidRPr="00C45BD2">
        <w:rPr>
          <w:rFonts w:cs="Arial"/>
        </w:rPr>
        <w:t>Aktivnost</w:t>
      </w:r>
      <w:r w:rsidR="00D96C7A" w:rsidRPr="00C45BD2">
        <w:rPr>
          <w:rFonts w:cs="Arial"/>
        </w:rPr>
        <w:t xml:space="preserve">i </w:t>
      </w:r>
      <w:r w:rsidR="00164332" w:rsidRPr="00C45BD2">
        <w:rPr>
          <w:rFonts w:cs="Arial"/>
        </w:rPr>
        <w:t xml:space="preserve">iz </w:t>
      </w:r>
      <w:r w:rsidR="00C9610C" w:rsidRPr="00C45BD2">
        <w:rPr>
          <w:rFonts w:cs="Arial"/>
        </w:rPr>
        <w:t xml:space="preserve">1.točke </w:t>
      </w:r>
      <w:r w:rsidRPr="00C45BD2">
        <w:rPr>
          <w:rFonts w:cs="Arial"/>
        </w:rPr>
        <w:t>iz 2. člena se obračuna</w:t>
      </w:r>
      <w:r w:rsidR="005773F2" w:rsidRPr="00C45BD2">
        <w:rPr>
          <w:rFonts w:cs="Arial"/>
        </w:rPr>
        <w:t xml:space="preserve"> po prevzemu posamezne skupine storitev iz priloge </w:t>
      </w:r>
      <w:r w:rsidR="00E54289" w:rsidRPr="00C45BD2">
        <w:rPr>
          <w:rFonts w:cs="Arial"/>
        </w:rPr>
        <w:t>1</w:t>
      </w:r>
      <w:r w:rsidR="005773F2" w:rsidRPr="00C45BD2">
        <w:rPr>
          <w:rFonts w:cs="Arial"/>
        </w:rPr>
        <w:t xml:space="preserve">. </w:t>
      </w:r>
    </w:p>
    <w:p w14:paraId="36C094FB" w14:textId="77777777" w:rsidR="00DB5966" w:rsidRPr="00C45BD2" w:rsidRDefault="00DB5966" w:rsidP="00C9610C">
      <w:pPr>
        <w:rPr>
          <w:rFonts w:cs="Arial"/>
        </w:rPr>
      </w:pPr>
    </w:p>
    <w:p w14:paraId="41FDF4F6" w14:textId="123311E3" w:rsidR="005D4904" w:rsidRPr="00DB2994" w:rsidRDefault="0077262F" w:rsidP="00C9610C">
      <w:pPr>
        <w:rPr>
          <w:rFonts w:cs="Arial"/>
        </w:rPr>
      </w:pPr>
      <w:r w:rsidRPr="00C45BD2">
        <w:rPr>
          <w:rFonts w:cs="Arial"/>
        </w:rPr>
        <w:t>Aktivnosti iz 2. točke</w:t>
      </w:r>
      <w:r w:rsidR="0040315C" w:rsidRPr="00C45BD2">
        <w:rPr>
          <w:rFonts w:cs="Arial"/>
        </w:rPr>
        <w:t xml:space="preserve"> </w:t>
      </w:r>
      <w:r w:rsidR="00022F9A" w:rsidRPr="00C45BD2">
        <w:rPr>
          <w:rFonts w:cs="Arial"/>
        </w:rPr>
        <w:t xml:space="preserve">2. </w:t>
      </w:r>
      <w:r w:rsidR="005D4904" w:rsidRPr="00C45BD2">
        <w:rPr>
          <w:rFonts w:cs="Arial"/>
        </w:rPr>
        <w:t xml:space="preserve">člena </w:t>
      </w:r>
      <w:r w:rsidR="00ED6A2C" w:rsidRPr="00C45BD2">
        <w:rPr>
          <w:rFonts w:cs="Arial"/>
        </w:rPr>
        <w:t>se zaračunavajo kot mesečni pavšali</w:t>
      </w:r>
      <w:r w:rsidR="005D4904" w:rsidRPr="00C45BD2">
        <w:rPr>
          <w:rFonts w:cs="Arial"/>
        </w:rPr>
        <w:t xml:space="preserve">. </w:t>
      </w:r>
      <w:r w:rsidR="00D0581C" w:rsidRPr="00C45BD2">
        <w:rPr>
          <w:rFonts w:cs="Arial"/>
        </w:rPr>
        <w:t>Če se storitve v določenem mesecu ne izvajajo cel mesec, se obračuna samo sorazmerni del.</w:t>
      </w:r>
    </w:p>
    <w:p w14:paraId="376F2B13" w14:textId="77777777" w:rsidR="005D4904" w:rsidRPr="00DB2994" w:rsidRDefault="005D4904" w:rsidP="00C9610C">
      <w:pPr>
        <w:rPr>
          <w:rFonts w:cs="Arial"/>
        </w:rPr>
      </w:pPr>
    </w:p>
    <w:p w14:paraId="6E73C126" w14:textId="4D98B1CE" w:rsidR="002E5E79" w:rsidRPr="00DB2994" w:rsidRDefault="005D4904" w:rsidP="00C9610C">
      <w:pPr>
        <w:rPr>
          <w:rFonts w:cs="Arial"/>
        </w:rPr>
      </w:pPr>
      <w:r w:rsidRPr="00DB2994">
        <w:rPr>
          <w:rFonts w:cs="Arial"/>
        </w:rPr>
        <w:t xml:space="preserve">Pogodbene storitve se zaračunavajo </w:t>
      </w:r>
      <w:r w:rsidR="00ED6A2C" w:rsidRPr="00DB2994">
        <w:rPr>
          <w:rFonts w:cs="Arial"/>
        </w:rPr>
        <w:t>po cenah</w:t>
      </w:r>
      <w:r w:rsidR="0077262F" w:rsidRPr="00DB2994">
        <w:rPr>
          <w:rFonts w:cs="Arial"/>
        </w:rPr>
        <w:t xml:space="preserve"> iz priloge 2.</w:t>
      </w:r>
      <w:r w:rsidR="00ED6A2C" w:rsidRPr="00DB2994">
        <w:rPr>
          <w:rFonts w:cs="Arial"/>
        </w:rPr>
        <w:t xml:space="preserve"> Vse cene so izražene v EUR z DDV, so fiksne ves čas trajanja pogodbe in vključujejo vse davke in stroške za izvedbo predmeta pogodbe.</w:t>
      </w:r>
    </w:p>
    <w:p w14:paraId="4E719AAF" w14:textId="77777777" w:rsidR="0095028B" w:rsidRPr="00DB2994" w:rsidRDefault="0095028B" w:rsidP="00C9610C">
      <w:pPr>
        <w:rPr>
          <w:rFonts w:cs="Arial"/>
        </w:rPr>
      </w:pPr>
    </w:p>
    <w:p w14:paraId="58976B37" w14:textId="204E822F" w:rsidR="00F57481" w:rsidRPr="00DB2994" w:rsidRDefault="001E1A23" w:rsidP="00C9610C">
      <w:pPr>
        <w:rPr>
          <w:rFonts w:eastAsia="Calibri" w:cs="Arial"/>
          <w:lang w:eastAsia="en-US"/>
        </w:rPr>
      </w:pPr>
      <w:r w:rsidRPr="00DB2994">
        <w:rPr>
          <w:rFonts w:eastAsia="Calibri" w:cs="Arial"/>
          <w:lang w:eastAsia="en-US"/>
        </w:rPr>
        <w:t xml:space="preserve">Skupna pogodbena vrednost te pogodbe je </w:t>
      </w:r>
      <w:r w:rsidRPr="00DB2994">
        <w:rPr>
          <w:rFonts w:eastAsia="Calibri" w:cs="Arial"/>
          <w:lang w:eastAsia="en-US"/>
        </w:rPr>
        <w:fldChar w:fldCharType="begin">
          <w:ffData>
            <w:name w:val="Besedilo48"/>
            <w:enabled/>
            <w:calcOnExit w:val="0"/>
            <w:textInput/>
          </w:ffData>
        </w:fldChar>
      </w:r>
      <w:r w:rsidRPr="00DB2994">
        <w:rPr>
          <w:rFonts w:eastAsia="Calibri" w:cs="Arial"/>
          <w:lang w:eastAsia="en-US"/>
        </w:rPr>
        <w:instrText xml:space="preserve"> FORMTEXT </w:instrText>
      </w:r>
      <w:r w:rsidRPr="00DB2994">
        <w:rPr>
          <w:rFonts w:eastAsia="Calibri" w:cs="Arial"/>
          <w:lang w:eastAsia="en-US"/>
        </w:rPr>
      </w:r>
      <w:r w:rsidRPr="00DB2994">
        <w:rPr>
          <w:rFonts w:eastAsia="Calibri" w:cs="Arial"/>
          <w:lang w:eastAsia="en-US"/>
        </w:rPr>
        <w:fldChar w:fldCharType="separate"/>
      </w:r>
      <w:r w:rsidRPr="00DB2994">
        <w:rPr>
          <w:rFonts w:eastAsia="Calibri" w:cs="Arial"/>
          <w:lang w:eastAsia="en-US"/>
        </w:rPr>
        <w:t> </w:t>
      </w:r>
      <w:r w:rsidRPr="00DB2994">
        <w:rPr>
          <w:rFonts w:eastAsia="Calibri" w:cs="Arial"/>
          <w:lang w:eastAsia="en-US"/>
        </w:rPr>
        <w:t> </w:t>
      </w:r>
      <w:r w:rsidRPr="00DB2994">
        <w:rPr>
          <w:rFonts w:eastAsia="Calibri" w:cs="Arial"/>
          <w:lang w:eastAsia="en-US"/>
        </w:rPr>
        <w:t> </w:t>
      </w:r>
      <w:r w:rsidRPr="00DB2994">
        <w:rPr>
          <w:rFonts w:eastAsia="Calibri" w:cs="Arial"/>
          <w:lang w:eastAsia="en-US"/>
        </w:rPr>
        <w:t> </w:t>
      </w:r>
      <w:r w:rsidRPr="00DB2994">
        <w:rPr>
          <w:rFonts w:eastAsia="Calibri" w:cs="Arial"/>
          <w:lang w:eastAsia="en-US"/>
        </w:rPr>
        <w:t> </w:t>
      </w:r>
      <w:r w:rsidRPr="00DB2994">
        <w:rPr>
          <w:rFonts w:eastAsia="Calibri" w:cs="Arial"/>
          <w:lang w:eastAsia="en-US"/>
        </w:rPr>
        <w:fldChar w:fldCharType="end"/>
      </w:r>
      <w:r w:rsidRPr="00DB2994">
        <w:rPr>
          <w:rFonts w:eastAsia="Calibri" w:cs="Arial"/>
          <w:lang w:eastAsia="en-US"/>
        </w:rPr>
        <w:t xml:space="preserve"> EUR z vključenim davkom na dodano vrednost (z besedo: </w:t>
      </w:r>
      <w:r w:rsidRPr="00DB2994">
        <w:rPr>
          <w:rFonts w:eastAsia="Calibri" w:cs="Arial"/>
          <w:lang w:eastAsia="en-US"/>
        </w:rPr>
        <w:fldChar w:fldCharType="begin">
          <w:ffData>
            <w:name w:val="Besedilo48"/>
            <w:enabled/>
            <w:calcOnExit w:val="0"/>
            <w:textInput/>
          </w:ffData>
        </w:fldChar>
      </w:r>
      <w:r w:rsidRPr="00DB2994">
        <w:rPr>
          <w:rFonts w:eastAsia="Calibri" w:cs="Arial"/>
          <w:lang w:eastAsia="en-US"/>
        </w:rPr>
        <w:instrText xml:space="preserve"> FORMTEXT </w:instrText>
      </w:r>
      <w:r w:rsidRPr="00DB2994">
        <w:rPr>
          <w:rFonts w:eastAsia="Calibri" w:cs="Arial"/>
          <w:lang w:eastAsia="en-US"/>
        </w:rPr>
      </w:r>
      <w:r w:rsidRPr="00DB2994">
        <w:rPr>
          <w:rFonts w:eastAsia="Calibri" w:cs="Arial"/>
          <w:lang w:eastAsia="en-US"/>
        </w:rPr>
        <w:fldChar w:fldCharType="separate"/>
      </w:r>
      <w:r w:rsidRPr="00DB2994">
        <w:rPr>
          <w:rFonts w:eastAsia="Calibri" w:cs="Arial"/>
          <w:lang w:eastAsia="en-US"/>
        </w:rPr>
        <w:t> </w:t>
      </w:r>
      <w:r w:rsidRPr="00DB2994">
        <w:rPr>
          <w:rFonts w:eastAsia="Calibri" w:cs="Arial"/>
          <w:lang w:eastAsia="en-US"/>
        </w:rPr>
        <w:t> </w:t>
      </w:r>
      <w:r w:rsidRPr="00DB2994">
        <w:rPr>
          <w:rFonts w:eastAsia="Calibri" w:cs="Arial"/>
          <w:lang w:eastAsia="en-US"/>
        </w:rPr>
        <w:t> </w:t>
      </w:r>
      <w:r w:rsidRPr="00DB2994">
        <w:rPr>
          <w:rFonts w:eastAsia="Calibri" w:cs="Arial"/>
          <w:lang w:eastAsia="en-US"/>
        </w:rPr>
        <w:t> </w:t>
      </w:r>
      <w:r w:rsidRPr="00DB2994">
        <w:rPr>
          <w:rFonts w:eastAsia="Calibri" w:cs="Arial"/>
          <w:lang w:eastAsia="en-US"/>
        </w:rPr>
        <w:t> </w:t>
      </w:r>
      <w:r w:rsidRPr="00DB2994">
        <w:rPr>
          <w:rFonts w:eastAsia="Calibri" w:cs="Arial"/>
          <w:lang w:eastAsia="en-US"/>
        </w:rPr>
        <w:fldChar w:fldCharType="end"/>
      </w:r>
      <w:r w:rsidRPr="00DB2994">
        <w:rPr>
          <w:rFonts w:eastAsia="Calibri" w:cs="Arial"/>
          <w:lang w:eastAsia="en-US"/>
        </w:rPr>
        <w:t xml:space="preserve"> EUR 00/100).</w:t>
      </w:r>
    </w:p>
    <w:p w14:paraId="7108D682" w14:textId="03E0965B" w:rsidR="009F75AF" w:rsidRPr="00DB2994" w:rsidRDefault="009F75AF" w:rsidP="00C9610C">
      <w:pPr>
        <w:rPr>
          <w:rFonts w:cs="Arial"/>
          <w:lang w:eastAsia="zh-CN"/>
        </w:rPr>
      </w:pPr>
    </w:p>
    <w:p w14:paraId="7450EF28" w14:textId="77777777" w:rsidR="002E5E79" w:rsidRPr="00DB2994" w:rsidRDefault="002E5E79" w:rsidP="00C9610C">
      <w:pPr>
        <w:pStyle w:val="Naslovlen"/>
      </w:pPr>
      <w:r w:rsidRPr="00DB2994">
        <w:t>člen</w:t>
      </w:r>
    </w:p>
    <w:p w14:paraId="3AF1B892" w14:textId="6C758D0A" w:rsidR="00F27FE5" w:rsidRPr="00DB2994" w:rsidRDefault="00F27FE5" w:rsidP="00C9610C">
      <w:pPr>
        <w:rPr>
          <w:rFonts w:cs="Arial"/>
        </w:rPr>
      </w:pPr>
      <w:r w:rsidRPr="00DB2994">
        <w:rPr>
          <w:rFonts w:cs="Arial"/>
        </w:rPr>
        <w:t>Račun za aktivnost iz 1. točke 2. člena se izstavi</w:t>
      </w:r>
      <w:r w:rsidR="00CB03AE" w:rsidRPr="00DB2994">
        <w:rPr>
          <w:rFonts w:cs="Arial"/>
        </w:rPr>
        <w:t xml:space="preserve"> po opravljenem</w:t>
      </w:r>
      <w:r w:rsidRPr="00DB2994">
        <w:rPr>
          <w:rFonts w:cs="Arial"/>
        </w:rPr>
        <w:t xml:space="preserve"> </w:t>
      </w:r>
      <w:r w:rsidR="00CB03AE" w:rsidRPr="00DB2994">
        <w:rPr>
          <w:rFonts w:cs="Arial"/>
        </w:rPr>
        <w:t xml:space="preserve">prevzemu </w:t>
      </w:r>
      <w:r w:rsidR="00C45BD2">
        <w:rPr>
          <w:rFonts w:cs="Arial"/>
        </w:rPr>
        <w:t>vseh aktivnosti in dokumentacije za posamezno skupino storitev.</w:t>
      </w:r>
      <w:r w:rsidRPr="00DB2994">
        <w:rPr>
          <w:rFonts w:cs="Arial"/>
        </w:rPr>
        <w:t xml:space="preserve"> </w:t>
      </w:r>
      <w:r w:rsidR="00E66FFA" w:rsidRPr="00DB2994">
        <w:rPr>
          <w:rFonts w:cs="Arial"/>
        </w:rPr>
        <w:t>Podlaga za izstavitev je obojestransko podpisan primopredajni zapisnik z zaključno dokumentacijo.</w:t>
      </w:r>
    </w:p>
    <w:p w14:paraId="47B0DA2A" w14:textId="77777777" w:rsidR="00B64606" w:rsidRPr="00DB2994" w:rsidRDefault="00B64606" w:rsidP="00C9610C">
      <w:pPr>
        <w:rPr>
          <w:rFonts w:cs="Arial"/>
        </w:rPr>
      </w:pPr>
    </w:p>
    <w:p w14:paraId="65E6B419" w14:textId="00A31856" w:rsidR="005D4904" w:rsidRPr="00DB2994" w:rsidRDefault="00CE67DB" w:rsidP="00C9610C">
      <w:pPr>
        <w:rPr>
          <w:rFonts w:cs="Arial"/>
        </w:rPr>
      </w:pPr>
      <w:r w:rsidRPr="00DB2994">
        <w:rPr>
          <w:rFonts w:cs="Arial"/>
        </w:rPr>
        <w:t>Računi</w:t>
      </w:r>
      <w:r w:rsidR="009D37C4" w:rsidRPr="00DB2994">
        <w:rPr>
          <w:rFonts w:cs="Arial"/>
        </w:rPr>
        <w:t xml:space="preserve"> </w:t>
      </w:r>
      <w:r w:rsidR="00A629CD" w:rsidRPr="00DB2994">
        <w:rPr>
          <w:rFonts w:cs="Arial"/>
        </w:rPr>
        <w:t xml:space="preserve">za aktivnost iz 2. točke 2. člena </w:t>
      </w:r>
      <w:r w:rsidRPr="00DB2994">
        <w:rPr>
          <w:rFonts w:cs="Arial"/>
        </w:rPr>
        <w:t>se izstavljajo enkrat mesečno, in sicer do petega (5.) v mesecu za storitve, realizirane v preteklem mesecu.</w:t>
      </w:r>
    </w:p>
    <w:p w14:paraId="4E68AD5D" w14:textId="77777777" w:rsidR="0047335D" w:rsidRPr="00DB2994" w:rsidRDefault="0047335D" w:rsidP="00C9610C">
      <w:pPr>
        <w:rPr>
          <w:rFonts w:cs="Arial"/>
        </w:rPr>
      </w:pPr>
    </w:p>
    <w:p w14:paraId="5BAAF0D7" w14:textId="3655169C" w:rsidR="008F6610" w:rsidRPr="00DB2994" w:rsidRDefault="00022573" w:rsidP="00C9610C">
      <w:pPr>
        <w:rPr>
          <w:rFonts w:cs="Arial"/>
        </w:rPr>
      </w:pPr>
      <w:r w:rsidRPr="00DB2994">
        <w:rPr>
          <w:rFonts w:cs="Arial"/>
        </w:rPr>
        <w:t xml:space="preserve">Podlaga za izstavljanje mesečnih računov </w:t>
      </w:r>
      <w:r w:rsidR="00190B52" w:rsidRPr="00DB2994">
        <w:rPr>
          <w:rFonts w:cs="Arial"/>
        </w:rPr>
        <w:t xml:space="preserve">za aktivnost iz 2. točke 2. člena </w:t>
      </w:r>
      <w:r w:rsidR="008E6E17" w:rsidRPr="00DB2994">
        <w:rPr>
          <w:rFonts w:cs="Arial"/>
        </w:rPr>
        <w:t>za</w:t>
      </w:r>
      <w:r w:rsidRPr="00DB2994">
        <w:rPr>
          <w:rFonts w:cs="Arial"/>
        </w:rPr>
        <w:t xml:space="preserve"> celotno pogodbeno obdobje je dokaz o začetku opravljanja storitev, in sicer prejeto elektronsko sporočilo s strani izvajalca s priloženim posnetkom zaslona spletne strani proizvajalčevega "portala", preko katerega izvajalec upravlja z licencami. Izvajalec dokazilo pošlje v roku 10 delovnih dni od obojestranskega podpisa pogodbe.</w:t>
      </w:r>
      <w:r w:rsidR="00313C43" w:rsidRPr="00DB2994">
        <w:rPr>
          <w:rFonts w:cs="Arial"/>
        </w:rPr>
        <w:t xml:space="preserve"> </w:t>
      </w:r>
    </w:p>
    <w:p w14:paraId="69E0F70A" w14:textId="46313ACD" w:rsidR="008F6610" w:rsidRPr="00DB2994" w:rsidRDefault="008F6610" w:rsidP="00C9610C">
      <w:pPr>
        <w:rPr>
          <w:rFonts w:cs="Arial"/>
        </w:rPr>
      </w:pPr>
    </w:p>
    <w:p w14:paraId="446D4283" w14:textId="0715F64D" w:rsidR="002E5E79" w:rsidRPr="00DB2994" w:rsidRDefault="005D034C" w:rsidP="00C9610C">
      <w:pPr>
        <w:rPr>
          <w:rFonts w:cs="Arial"/>
        </w:rPr>
      </w:pPr>
      <w:r w:rsidRPr="00DB2994">
        <w:rPr>
          <w:rFonts w:cs="Arial"/>
        </w:rPr>
        <w:t>Izvajalec mora vse račune naročniku pošiljati izključno v elektronski obliki (e-račun), skladno z veljavnim Zakonom o opravljanju plačilnih storitev za proračunske uporabnike.</w:t>
      </w:r>
    </w:p>
    <w:p w14:paraId="01D8E25E" w14:textId="7870EEA3" w:rsidR="00855536" w:rsidRPr="00DB2994" w:rsidRDefault="00855536" w:rsidP="00C9610C">
      <w:pPr>
        <w:rPr>
          <w:rFonts w:cs="Arial"/>
        </w:rPr>
      </w:pPr>
    </w:p>
    <w:p w14:paraId="05534A6F" w14:textId="10E535DD" w:rsidR="00855536" w:rsidRPr="00DB2994" w:rsidRDefault="00855536" w:rsidP="00C9610C">
      <w:pPr>
        <w:rPr>
          <w:rFonts w:cs="Arial"/>
        </w:rPr>
      </w:pPr>
      <w:r w:rsidRPr="00DB2994">
        <w:rPr>
          <w:rFonts w:cs="Arial"/>
          <w:snapToGrid w:val="0"/>
          <w:color w:val="000000"/>
        </w:rPr>
        <w:t xml:space="preserve">Rok plačila je </w:t>
      </w:r>
      <w:r w:rsidRPr="00DB2994">
        <w:rPr>
          <w:rFonts w:cs="Arial"/>
        </w:rPr>
        <w:t xml:space="preserve">30. dan po prejemu </w:t>
      </w:r>
      <w:r w:rsidRPr="00DB2994">
        <w:rPr>
          <w:rFonts w:cs="Arial"/>
          <w:snapToGrid w:val="0"/>
        </w:rPr>
        <w:t xml:space="preserve">pravilno izstavljenega </w:t>
      </w:r>
      <w:r w:rsidRPr="00DB2994">
        <w:rPr>
          <w:rFonts w:cs="Arial"/>
        </w:rPr>
        <w:t>računa oziroma skladno z veljavnim zakonom, ki ureja izvrševanje proračunov Republike Slovenije, ter če je storitev opravljena v skladu s pogodbo.</w:t>
      </w:r>
    </w:p>
    <w:p w14:paraId="445022E8" w14:textId="515808A4" w:rsidR="0077262F" w:rsidRPr="00DB2994" w:rsidRDefault="0077262F" w:rsidP="00C9610C">
      <w:pPr>
        <w:rPr>
          <w:rFonts w:cs="Arial"/>
        </w:rPr>
      </w:pPr>
    </w:p>
    <w:p w14:paraId="39506261" w14:textId="4CFDAACF" w:rsidR="0077262F" w:rsidRPr="00DB2994" w:rsidRDefault="0077262F" w:rsidP="0077262F">
      <w:pPr>
        <w:rPr>
          <w:rFonts w:cs="Arial"/>
        </w:rPr>
      </w:pPr>
      <w:r w:rsidRPr="00DB2994">
        <w:rPr>
          <w:rFonts w:cs="Arial"/>
        </w:rPr>
        <w:t>Račun se mora sklicevati na številko pogodbe, na podlagi katere se izstavlja.</w:t>
      </w:r>
    </w:p>
    <w:p w14:paraId="675B33D4" w14:textId="77777777" w:rsidR="00855536" w:rsidRPr="00DB2994" w:rsidRDefault="00855536" w:rsidP="0077262F">
      <w:pPr>
        <w:rPr>
          <w:rFonts w:cs="Arial"/>
          <w:snapToGrid w:val="0"/>
        </w:rPr>
      </w:pPr>
    </w:p>
    <w:p w14:paraId="30E02C00" w14:textId="5947C393" w:rsidR="00855536" w:rsidRPr="00DB2994" w:rsidRDefault="00855536" w:rsidP="00C9610C">
      <w:pPr>
        <w:rPr>
          <w:rFonts w:cs="Arial"/>
          <w:snapToGrid w:val="0"/>
        </w:rPr>
      </w:pPr>
      <w:r w:rsidRPr="00DB2994">
        <w:rPr>
          <w:rFonts w:cs="Arial"/>
          <w:snapToGrid w:val="0"/>
        </w:rPr>
        <w:t>Plačilni rok prične teči naslednji dan po prejemu računa, ki je podlaga za izplačilo. Če zadnji dan roka sovpada z dnem, ko je po zakonu dela prost dan oziroma v plačilnem sistemu TARGET</w:t>
      </w:r>
      <w:r w:rsidR="0001286B" w:rsidRPr="00DB2994">
        <w:rPr>
          <w:rFonts w:cs="Arial"/>
          <w:snapToGrid w:val="0"/>
        </w:rPr>
        <w:t>2</w:t>
      </w:r>
      <w:r w:rsidRPr="00DB2994">
        <w:rPr>
          <w:rFonts w:cs="Arial"/>
          <w:snapToGrid w:val="0"/>
        </w:rPr>
        <w:t xml:space="preserve"> ni opredeljen kot plačilni dan, se za zadnji dan roka šteje naslednji delavnik oziroma naslednji plačilni dan v sistemu TARGET</w:t>
      </w:r>
      <w:r w:rsidR="0001286B" w:rsidRPr="00DB2994">
        <w:rPr>
          <w:rFonts w:cs="Arial"/>
          <w:snapToGrid w:val="0"/>
        </w:rPr>
        <w:t>2</w:t>
      </w:r>
      <w:r w:rsidRPr="00DB2994">
        <w:rPr>
          <w:rFonts w:cs="Arial"/>
          <w:snapToGrid w:val="0"/>
        </w:rPr>
        <w:t>.</w:t>
      </w:r>
    </w:p>
    <w:p w14:paraId="2304C9A1" w14:textId="77777777" w:rsidR="00855536" w:rsidRPr="00DB2994" w:rsidRDefault="00855536" w:rsidP="00C9610C">
      <w:pPr>
        <w:rPr>
          <w:rFonts w:cs="Arial"/>
          <w:snapToGrid w:val="0"/>
        </w:rPr>
      </w:pPr>
    </w:p>
    <w:p w14:paraId="1F7FCFCA" w14:textId="35500539" w:rsidR="00855536" w:rsidRDefault="00855536" w:rsidP="00C9610C">
      <w:pPr>
        <w:rPr>
          <w:rFonts w:cs="Arial"/>
        </w:rPr>
      </w:pPr>
      <w:r w:rsidRPr="00DB2994">
        <w:rPr>
          <w:rFonts w:cs="Arial"/>
        </w:rPr>
        <w:t xml:space="preserve">Naročnik poravna račun na transakcijski račun izvajalca številka </w:t>
      </w:r>
      <w:r w:rsidRPr="00DB2994">
        <w:rPr>
          <w:rFonts w:cs="Arial"/>
        </w:rPr>
        <w:fldChar w:fldCharType="begin">
          <w:ffData>
            <w:name w:val="Besedilo2"/>
            <w:enabled/>
            <w:calcOnExit w:val="0"/>
            <w:textInput/>
          </w:ffData>
        </w:fldChar>
      </w:r>
      <w:r w:rsidRPr="00DB2994">
        <w:rPr>
          <w:rFonts w:cs="Arial"/>
        </w:rPr>
        <w:instrText xml:space="preserve"> FORMTEXT </w:instrText>
      </w:r>
      <w:r w:rsidRPr="00DB2994">
        <w:rPr>
          <w:rFonts w:cs="Arial"/>
        </w:rPr>
      </w:r>
      <w:r w:rsidRPr="00DB2994">
        <w:rPr>
          <w:rFonts w:cs="Arial"/>
        </w:rPr>
        <w:fldChar w:fldCharType="separate"/>
      </w:r>
      <w:r w:rsidRPr="00DB2994">
        <w:rPr>
          <w:rFonts w:cs="Arial"/>
        </w:rPr>
        <w:t> </w:t>
      </w:r>
      <w:r w:rsidRPr="00DB2994">
        <w:rPr>
          <w:rFonts w:cs="Arial"/>
        </w:rPr>
        <w:t> </w:t>
      </w:r>
      <w:r w:rsidRPr="00DB2994">
        <w:rPr>
          <w:rFonts w:cs="Arial"/>
        </w:rPr>
        <w:t> </w:t>
      </w:r>
      <w:r w:rsidRPr="00DB2994">
        <w:rPr>
          <w:rFonts w:cs="Arial"/>
        </w:rPr>
        <w:t> </w:t>
      </w:r>
      <w:r w:rsidRPr="00DB2994">
        <w:rPr>
          <w:rFonts w:cs="Arial"/>
        </w:rPr>
        <w:t> </w:t>
      </w:r>
      <w:r w:rsidRPr="00DB2994">
        <w:rPr>
          <w:rFonts w:cs="Arial"/>
        </w:rPr>
        <w:fldChar w:fldCharType="end"/>
      </w:r>
      <w:r w:rsidRPr="00DB2994">
        <w:rPr>
          <w:rFonts w:cs="Arial"/>
          <w:bCs/>
        </w:rPr>
        <w:t>, odprt</w:t>
      </w:r>
      <w:r w:rsidRPr="00DB2994">
        <w:rPr>
          <w:rFonts w:cs="Arial"/>
        </w:rPr>
        <w:t xml:space="preserve"> pri</w:t>
      </w:r>
      <w:r w:rsidRPr="00DB2994">
        <w:rPr>
          <w:rFonts w:cs="Arial"/>
          <w:bCs/>
        </w:rPr>
        <w:t xml:space="preserve">  </w:t>
      </w:r>
      <w:r w:rsidRPr="00DB2994">
        <w:rPr>
          <w:rFonts w:cs="Arial"/>
        </w:rPr>
        <w:fldChar w:fldCharType="begin">
          <w:ffData>
            <w:name w:val="Besedilo2"/>
            <w:enabled/>
            <w:calcOnExit w:val="0"/>
            <w:textInput/>
          </w:ffData>
        </w:fldChar>
      </w:r>
      <w:r w:rsidRPr="00DB2994">
        <w:rPr>
          <w:rFonts w:cs="Arial"/>
        </w:rPr>
        <w:instrText xml:space="preserve"> FORMTEXT </w:instrText>
      </w:r>
      <w:r w:rsidRPr="00DB2994">
        <w:rPr>
          <w:rFonts w:cs="Arial"/>
        </w:rPr>
      </w:r>
      <w:r w:rsidRPr="00DB2994">
        <w:rPr>
          <w:rFonts w:cs="Arial"/>
        </w:rPr>
        <w:fldChar w:fldCharType="separate"/>
      </w:r>
      <w:r w:rsidRPr="00DB2994">
        <w:rPr>
          <w:rFonts w:cs="Arial"/>
        </w:rPr>
        <w:t> </w:t>
      </w:r>
      <w:r w:rsidRPr="00DB2994">
        <w:rPr>
          <w:rFonts w:cs="Arial"/>
        </w:rPr>
        <w:t> </w:t>
      </w:r>
      <w:r w:rsidRPr="00DB2994">
        <w:rPr>
          <w:rFonts w:cs="Arial"/>
        </w:rPr>
        <w:t> </w:t>
      </w:r>
      <w:r w:rsidRPr="00DB2994">
        <w:rPr>
          <w:rFonts w:cs="Arial"/>
        </w:rPr>
        <w:t> </w:t>
      </w:r>
      <w:r w:rsidRPr="00DB2994">
        <w:rPr>
          <w:rFonts w:cs="Arial"/>
        </w:rPr>
        <w:t> </w:t>
      </w:r>
      <w:r w:rsidRPr="00DB2994">
        <w:rPr>
          <w:rFonts w:cs="Arial"/>
        </w:rPr>
        <w:fldChar w:fldCharType="end"/>
      </w:r>
      <w:r w:rsidRPr="00DB2994">
        <w:rPr>
          <w:rFonts w:cs="Arial"/>
        </w:rPr>
        <w:t>.</w:t>
      </w:r>
    </w:p>
    <w:p w14:paraId="59E51BC5" w14:textId="77777777" w:rsidR="00C45BD2" w:rsidRPr="00DB2994" w:rsidRDefault="00C45BD2" w:rsidP="00C9610C">
      <w:pPr>
        <w:rPr>
          <w:rFonts w:cs="Arial"/>
        </w:rPr>
      </w:pPr>
    </w:p>
    <w:p w14:paraId="76EEF9A7" w14:textId="77777777" w:rsidR="002E5E79" w:rsidRPr="00DB2994" w:rsidRDefault="002E5E79" w:rsidP="00C9610C">
      <w:pPr>
        <w:rPr>
          <w:rFonts w:cs="Arial"/>
        </w:rPr>
      </w:pPr>
    </w:p>
    <w:p w14:paraId="68C57250" w14:textId="3E772D7B" w:rsidR="002E5E79" w:rsidRPr="00DB2994" w:rsidRDefault="00FA4E70" w:rsidP="00C9610C">
      <w:pPr>
        <w:pStyle w:val="Naslovlen"/>
      </w:pPr>
      <w:r w:rsidRPr="00DB2994">
        <w:lastRenderedPageBreak/>
        <w:t>č</w:t>
      </w:r>
      <w:r w:rsidR="002E5E79" w:rsidRPr="00DB2994">
        <w:t>len</w:t>
      </w:r>
    </w:p>
    <w:p w14:paraId="4640980C" w14:textId="0E35C170" w:rsidR="00FF7685" w:rsidRPr="00DB2994" w:rsidRDefault="00FF7685" w:rsidP="00C9610C">
      <w:pPr>
        <w:rPr>
          <w:rFonts w:cs="Arial"/>
          <w:snapToGrid w:val="0"/>
          <w:lang w:eastAsia="en-US"/>
        </w:rPr>
      </w:pPr>
      <w:r w:rsidRPr="00DB2994">
        <w:rPr>
          <w:rFonts w:cs="Arial"/>
          <w:snapToGrid w:val="0"/>
          <w:lang w:eastAsia="en-US"/>
        </w:rPr>
        <w:t>Naročnik je izvajalcu zavezan za plačila, ko bodo izpolnjeni formalni pogoji glede na veljavni Zakon o izvrševanju proračuna Republike Slovenije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 pogodba za razvezano. Obveznosti in pravice, nastale do dne razveze pogodbe, sta naročnik in izvajalec dolžna medsebojno izpolniti in poravnati.</w:t>
      </w:r>
    </w:p>
    <w:p w14:paraId="2645B60C" w14:textId="46288B77" w:rsidR="008F6610" w:rsidRPr="00DB2994" w:rsidRDefault="008F6610" w:rsidP="00C9610C">
      <w:pPr>
        <w:rPr>
          <w:rFonts w:cs="Arial"/>
          <w:snapToGrid w:val="0"/>
          <w:lang w:eastAsia="en-US"/>
        </w:rPr>
      </w:pPr>
    </w:p>
    <w:p w14:paraId="1C7B1E7D" w14:textId="77777777" w:rsidR="00FF50FC" w:rsidRPr="00DB2994" w:rsidRDefault="00FF50FC" w:rsidP="00C9610C">
      <w:pPr>
        <w:rPr>
          <w:rFonts w:cs="Arial"/>
          <w:snapToGrid w:val="0"/>
          <w:lang w:eastAsia="en-US"/>
        </w:rPr>
      </w:pPr>
    </w:p>
    <w:p w14:paraId="3C6D79CB" w14:textId="705BEC85" w:rsidR="00FF50FC" w:rsidRPr="00DB2994" w:rsidRDefault="00FF50FC" w:rsidP="00C9610C">
      <w:pPr>
        <w:pStyle w:val="Naslov1"/>
        <w:rPr>
          <w:rFonts w:cs="Arial"/>
          <w:snapToGrid w:val="0"/>
          <w:szCs w:val="20"/>
        </w:rPr>
      </w:pPr>
      <w:r w:rsidRPr="00DB2994">
        <w:rPr>
          <w:rFonts w:cs="Arial"/>
          <w:snapToGrid w:val="0"/>
          <w:szCs w:val="20"/>
        </w:rPr>
        <w:t>PREVZEM NADGRADENJ</w:t>
      </w:r>
      <w:r w:rsidR="00020820" w:rsidRPr="00DB2994">
        <w:rPr>
          <w:rFonts w:cs="Arial"/>
          <w:snapToGrid w:val="0"/>
          <w:szCs w:val="20"/>
        </w:rPr>
        <w:t xml:space="preserve"> IN RAZŠIRITEV</w:t>
      </w:r>
    </w:p>
    <w:p w14:paraId="4673AC2E" w14:textId="5EB45CB4" w:rsidR="00FF50FC" w:rsidRPr="00DB2994" w:rsidRDefault="00FF50FC" w:rsidP="00C9610C">
      <w:pPr>
        <w:rPr>
          <w:rFonts w:cs="Arial"/>
          <w:snapToGrid w:val="0"/>
          <w:lang w:eastAsia="en-US"/>
        </w:rPr>
      </w:pPr>
    </w:p>
    <w:p w14:paraId="09844AD1" w14:textId="77777777" w:rsidR="00386781" w:rsidRPr="00DB2994" w:rsidRDefault="00386781" w:rsidP="00C9610C">
      <w:pPr>
        <w:pStyle w:val="Naslovlen"/>
      </w:pPr>
      <w:r w:rsidRPr="00DB2994">
        <w:t>člen</w:t>
      </w:r>
    </w:p>
    <w:p w14:paraId="1A287ADB" w14:textId="76DD5EA7" w:rsidR="007A3F6E" w:rsidRPr="00DB2994" w:rsidRDefault="007A3F6E" w:rsidP="00C9610C">
      <w:pPr>
        <w:pStyle w:val="SlogLevo125cm"/>
        <w:rPr>
          <w:rFonts w:ascii="Arial" w:hAnsi="Arial"/>
          <w:lang w:eastAsia="en-US"/>
        </w:rPr>
      </w:pPr>
      <w:r w:rsidRPr="00DB2994">
        <w:rPr>
          <w:rFonts w:ascii="Arial" w:hAnsi="Arial"/>
        </w:rPr>
        <w:t xml:space="preserve">Izvajalec bo izvedel </w:t>
      </w:r>
      <w:r w:rsidR="00E578D7" w:rsidRPr="00DB2994">
        <w:rPr>
          <w:rFonts w:ascii="Arial" w:hAnsi="Arial"/>
        </w:rPr>
        <w:t xml:space="preserve">aktivnosti iz 1. točke 2. člena </w:t>
      </w:r>
      <w:r w:rsidR="00E578D7" w:rsidRPr="00DB2994">
        <w:rPr>
          <w:rFonts w:ascii="Arial" w:hAnsi="Arial"/>
          <w:lang w:eastAsia="zh-CN"/>
        </w:rPr>
        <w:t>te pogodbe</w:t>
      </w:r>
      <w:r w:rsidRPr="00DB2994">
        <w:rPr>
          <w:rFonts w:ascii="Arial" w:hAnsi="Arial"/>
        </w:rPr>
        <w:t>, v skladu s to pogodbo in prilog</w:t>
      </w:r>
      <w:r w:rsidR="00386781" w:rsidRPr="00DB2994">
        <w:rPr>
          <w:rFonts w:ascii="Arial" w:hAnsi="Arial"/>
        </w:rPr>
        <w:t>o</w:t>
      </w:r>
      <w:r w:rsidRPr="00DB2994">
        <w:rPr>
          <w:rFonts w:ascii="Arial" w:hAnsi="Arial"/>
        </w:rPr>
        <w:t xml:space="preserve"> 1</w:t>
      </w:r>
      <w:r w:rsidRPr="00DB2994">
        <w:rPr>
          <w:rFonts w:ascii="Arial" w:hAnsi="Arial"/>
          <w:lang w:eastAsia="en-US"/>
        </w:rPr>
        <w:t xml:space="preserve"> te pogodbe.</w:t>
      </w:r>
    </w:p>
    <w:p w14:paraId="33D8AB18" w14:textId="77777777" w:rsidR="007A3F6E" w:rsidRPr="00DB2994" w:rsidRDefault="007A3F6E" w:rsidP="00C9610C">
      <w:pPr>
        <w:rPr>
          <w:rFonts w:cs="Arial"/>
          <w:snapToGrid w:val="0"/>
          <w:lang w:eastAsia="en-US"/>
        </w:rPr>
      </w:pPr>
    </w:p>
    <w:p w14:paraId="3336E41B" w14:textId="77777777" w:rsidR="00386781" w:rsidRPr="00DB2994" w:rsidRDefault="00386781" w:rsidP="00C9610C">
      <w:pPr>
        <w:pStyle w:val="Naslovlen"/>
      </w:pPr>
      <w:r w:rsidRPr="00DB2994">
        <w:t>člen</w:t>
      </w:r>
    </w:p>
    <w:p w14:paraId="241D94BC" w14:textId="31706F4A" w:rsidR="00E578D7" w:rsidRPr="00DB2994" w:rsidRDefault="00386781" w:rsidP="00C9610C">
      <w:pPr>
        <w:rPr>
          <w:rFonts w:cs="Arial"/>
          <w:snapToGrid w:val="0"/>
          <w:lang w:eastAsia="en-US"/>
        </w:rPr>
      </w:pPr>
      <w:r w:rsidRPr="00DB2994">
        <w:rPr>
          <w:rFonts w:cs="Arial"/>
          <w:snapToGrid w:val="0"/>
          <w:lang w:eastAsia="en-US"/>
        </w:rPr>
        <w:t xml:space="preserve">Prevzem nadgradenj </w:t>
      </w:r>
      <w:r w:rsidR="00B959CC" w:rsidRPr="00DB2994">
        <w:rPr>
          <w:rFonts w:cs="Arial"/>
          <w:snapToGrid w:val="0"/>
          <w:lang w:eastAsia="en-US"/>
        </w:rPr>
        <w:t xml:space="preserve">in razširitev </w:t>
      </w:r>
      <w:r w:rsidRPr="00DB2994">
        <w:rPr>
          <w:rFonts w:cs="Arial"/>
          <w:snapToGrid w:val="0"/>
          <w:lang w:eastAsia="en-US"/>
        </w:rPr>
        <w:t>se opravi s prevzemnim zapisnikom</w:t>
      </w:r>
      <w:r w:rsidR="00A12A53">
        <w:rPr>
          <w:rFonts w:cs="Arial"/>
          <w:snapToGrid w:val="0"/>
          <w:lang w:eastAsia="en-US"/>
        </w:rPr>
        <w:t xml:space="preserve"> za posamezno skupino storitev</w:t>
      </w:r>
      <w:r w:rsidRPr="00DB2994">
        <w:rPr>
          <w:rFonts w:cs="Arial"/>
          <w:snapToGrid w:val="0"/>
          <w:lang w:eastAsia="en-US"/>
        </w:rPr>
        <w:t>, po tem ko izvajalec izpolnil vse zahteve v skladu s Prilogo 1</w:t>
      </w:r>
      <w:r w:rsidR="005E078D" w:rsidRPr="00DB2994">
        <w:rPr>
          <w:rFonts w:cs="Arial"/>
          <w:snapToGrid w:val="0"/>
          <w:lang w:eastAsia="en-US"/>
        </w:rPr>
        <w:t>,</w:t>
      </w:r>
      <w:r w:rsidRPr="00DB2994">
        <w:rPr>
          <w:rFonts w:cs="Arial"/>
          <w:snapToGrid w:val="0"/>
          <w:lang w:eastAsia="en-US"/>
        </w:rPr>
        <w:t xml:space="preserve"> ter izpolni vse kar je določeno v nadaljevanju tega člena. Osnutek prevzemnega zapisnika pripravi naročnik. Na podlagi pravilno izvedene nadgradnje ter spremljajočih dodatkov in listin ter ustrezno izvedenih vseh zahtev naročnika iz Priloge 1, ga podpišeta predstavnik izvajalca in predstavnik naročnika. Z dnem podpisa prevzemnega zapisnika in predajo zaključne dokumentacije</w:t>
      </w:r>
      <w:r w:rsidR="00101E6B" w:rsidRPr="00DB2994">
        <w:rPr>
          <w:rFonts w:cs="Arial"/>
          <w:snapToGrid w:val="0"/>
          <w:lang w:eastAsia="en-US"/>
        </w:rPr>
        <w:t xml:space="preserve"> (shema postavitve, postopek prijave na nadgrajen sistem, nastavitve in osnovna politika na</w:t>
      </w:r>
      <w:r w:rsidR="006C4232" w:rsidRPr="00DB2994">
        <w:rPr>
          <w:rFonts w:cs="Arial"/>
          <w:snapToGrid w:val="0"/>
          <w:lang w:eastAsia="en-US"/>
        </w:rPr>
        <w:t>dgrajenega sistema, migracijski načrt</w:t>
      </w:r>
      <w:r w:rsidR="00101E6B" w:rsidRPr="00DB2994">
        <w:rPr>
          <w:rFonts w:cs="Arial"/>
          <w:snapToGrid w:val="0"/>
          <w:lang w:eastAsia="en-US"/>
        </w:rPr>
        <w:t>)</w:t>
      </w:r>
      <w:r w:rsidRPr="00DB2994">
        <w:rPr>
          <w:rFonts w:cs="Arial"/>
          <w:snapToGrid w:val="0"/>
          <w:lang w:eastAsia="en-US"/>
        </w:rPr>
        <w:t xml:space="preserve"> </w:t>
      </w:r>
      <w:r w:rsidR="00E578D7" w:rsidRPr="00DB2994">
        <w:rPr>
          <w:rFonts w:cs="Arial"/>
          <w:snapToGrid w:val="0"/>
          <w:lang w:eastAsia="en-US"/>
        </w:rPr>
        <w:t>ter</w:t>
      </w:r>
      <w:r w:rsidRPr="00DB2994">
        <w:rPr>
          <w:rFonts w:cs="Arial"/>
          <w:snapToGrid w:val="0"/>
          <w:lang w:eastAsia="en-US"/>
        </w:rPr>
        <w:t xml:space="preserve"> pregledu aktivnih (zasedene licence) požarnih pregrad v celotnem omrežju</w:t>
      </w:r>
      <w:r w:rsidR="00462C02" w:rsidRPr="00DB2994">
        <w:rPr>
          <w:rFonts w:cs="Arial"/>
          <w:snapToGrid w:val="0"/>
          <w:lang w:eastAsia="en-US"/>
        </w:rPr>
        <w:t>,</w:t>
      </w:r>
      <w:r w:rsidRPr="00DB2994">
        <w:rPr>
          <w:rFonts w:cs="Arial"/>
          <w:snapToGrid w:val="0"/>
          <w:lang w:eastAsia="en-US"/>
        </w:rPr>
        <w:t xml:space="preserve"> je prevzem </w:t>
      </w:r>
      <w:r w:rsidR="00AB315B" w:rsidRPr="00DB2994">
        <w:rPr>
          <w:rFonts w:cs="Arial"/>
          <w:snapToGrid w:val="0"/>
          <w:lang w:eastAsia="en-US"/>
        </w:rPr>
        <w:t>nadgradenj</w:t>
      </w:r>
      <w:r w:rsidR="00B43537" w:rsidRPr="00DB2994">
        <w:rPr>
          <w:rFonts w:cs="Arial"/>
          <w:snapToGrid w:val="0"/>
          <w:lang w:eastAsia="en-US"/>
        </w:rPr>
        <w:t xml:space="preserve"> in razširitev</w:t>
      </w:r>
      <w:r w:rsidRPr="00DB2994">
        <w:rPr>
          <w:rFonts w:cs="Arial"/>
          <w:snapToGrid w:val="0"/>
          <w:lang w:eastAsia="en-US"/>
        </w:rPr>
        <w:t xml:space="preserve"> </w:t>
      </w:r>
      <w:r w:rsidR="00746342">
        <w:rPr>
          <w:rFonts w:cs="Arial"/>
          <w:snapToGrid w:val="0"/>
          <w:lang w:eastAsia="en-US"/>
        </w:rPr>
        <w:t xml:space="preserve">za posamezno skupino storitev </w:t>
      </w:r>
      <w:r w:rsidRPr="00DB2994">
        <w:rPr>
          <w:rFonts w:cs="Arial"/>
          <w:snapToGrid w:val="0"/>
          <w:lang w:eastAsia="en-US"/>
        </w:rPr>
        <w:t>opravljen.</w:t>
      </w:r>
    </w:p>
    <w:p w14:paraId="68A974D0" w14:textId="77777777" w:rsidR="00E578D7" w:rsidRPr="00DB2994" w:rsidRDefault="00E578D7" w:rsidP="00C9610C">
      <w:pPr>
        <w:rPr>
          <w:rFonts w:cs="Arial"/>
          <w:snapToGrid w:val="0"/>
          <w:lang w:eastAsia="en-US"/>
        </w:rPr>
      </w:pPr>
    </w:p>
    <w:p w14:paraId="09729E6F" w14:textId="77777777" w:rsidR="00E578D7" w:rsidRPr="00DB2994" w:rsidRDefault="00E578D7" w:rsidP="00C9610C">
      <w:pPr>
        <w:pStyle w:val="Naslovlen"/>
      </w:pPr>
      <w:r w:rsidRPr="00DB2994">
        <w:t>člen</w:t>
      </w:r>
    </w:p>
    <w:p w14:paraId="4C5AA6C0" w14:textId="6450D274" w:rsidR="00E578D7" w:rsidRPr="00DB2994" w:rsidRDefault="00E578D7" w:rsidP="00C9610C">
      <w:pPr>
        <w:rPr>
          <w:rFonts w:cs="Arial"/>
          <w:snapToGrid w:val="0"/>
          <w:lang w:eastAsia="en-US"/>
        </w:rPr>
      </w:pPr>
      <w:r w:rsidRPr="00DB2994">
        <w:rPr>
          <w:rFonts w:cs="Arial"/>
          <w:snapToGrid w:val="0"/>
          <w:lang w:eastAsia="en-US"/>
        </w:rPr>
        <w:t>V primeru morebitnih ob prevzemu ugotovljenih pomanjkljivosti posamezni naročnik in dobavitelj sestavita zapisnik, v katerem so navedene ugotovljene pomanjkljivosti in je določen dodatni rok za njihovo odpravo, ki ni daljši od deset (10) dni. Ugotovljene pomanjkljivosti je dolžan dobavitelj odpraviti na lastne stroške. Po odpravi pomanjkljivosti se sestavi zapisnik. V primeru, da dobavitelj ne bi odpravil pomanjkljivosti v dogovorjenem dodatnem roku, posamezni naročnik lahko odpravi pomanjkljivosti na račun dobavitelja. Zapisnik o odpravi pomanjkljivosti (če je bil sestavljen) je priloga prevzemnega zapisnika.</w:t>
      </w:r>
    </w:p>
    <w:p w14:paraId="0BA68AEE" w14:textId="77777777" w:rsidR="0047299D" w:rsidRPr="00DB2994" w:rsidRDefault="0047299D" w:rsidP="00C9610C">
      <w:pPr>
        <w:rPr>
          <w:rFonts w:cs="Arial"/>
          <w:snapToGrid w:val="0"/>
          <w:lang w:eastAsia="en-US"/>
        </w:rPr>
      </w:pPr>
    </w:p>
    <w:p w14:paraId="7ADF6771" w14:textId="77777777" w:rsidR="00907991" w:rsidRPr="00DB2994" w:rsidRDefault="00907991" w:rsidP="00C9610C">
      <w:pPr>
        <w:rPr>
          <w:rFonts w:cs="Arial"/>
          <w:snapToGrid w:val="0"/>
          <w:lang w:eastAsia="en-US"/>
        </w:rPr>
      </w:pPr>
    </w:p>
    <w:p w14:paraId="47F47A00" w14:textId="299772E4" w:rsidR="00AD540B" w:rsidRPr="00DB2994" w:rsidRDefault="00AD540B" w:rsidP="00C9610C">
      <w:pPr>
        <w:pStyle w:val="Naslov1"/>
        <w:rPr>
          <w:rFonts w:cs="Arial"/>
          <w:snapToGrid w:val="0"/>
          <w:szCs w:val="20"/>
        </w:rPr>
      </w:pPr>
      <w:r w:rsidRPr="00DB2994">
        <w:rPr>
          <w:rFonts w:cs="Arial"/>
          <w:snapToGrid w:val="0"/>
          <w:szCs w:val="20"/>
        </w:rPr>
        <w:t>JAMSTVA IZVAJALCA</w:t>
      </w:r>
    </w:p>
    <w:p w14:paraId="78D305B8" w14:textId="77777777" w:rsidR="008F6610" w:rsidRPr="00DB2994" w:rsidRDefault="008F6610" w:rsidP="00C9610C">
      <w:pPr>
        <w:rPr>
          <w:rFonts w:cs="Arial"/>
        </w:rPr>
      </w:pPr>
    </w:p>
    <w:p w14:paraId="528F4F24" w14:textId="77777777" w:rsidR="008F6610" w:rsidRPr="00DB2994" w:rsidRDefault="008F6610" w:rsidP="00C9610C">
      <w:pPr>
        <w:pStyle w:val="Naslovlen"/>
      </w:pPr>
      <w:r w:rsidRPr="00DB2994">
        <w:t>člen</w:t>
      </w:r>
    </w:p>
    <w:p w14:paraId="66DC2743" w14:textId="63CD62A4" w:rsidR="008F6610" w:rsidRPr="00DB2994" w:rsidRDefault="004C6665" w:rsidP="00C9610C">
      <w:pPr>
        <w:rPr>
          <w:rFonts w:cs="Arial"/>
        </w:rPr>
      </w:pPr>
      <w:r w:rsidRPr="00DB2994">
        <w:rPr>
          <w:rFonts w:cs="Arial"/>
        </w:rPr>
        <w:t>Izvajalec</w:t>
      </w:r>
      <w:r w:rsidR="008F6610" w:rsidRPr="00DB2994">
        <w:rPr>
          <w:rFonts w:cs="Arial"/>
        </w:rPr>
        <w:t xml:space="preserve"> naročniku za nadgradnjo opreme</w:t>
      </w:r>
      <w:r w:rsidR="009C7A31" w:rsidRPr="00DB2994">
        <w:rPr>
          <w:rFonts w:cs="Arial"/>
        </w:rPr>
        <w:t xml:space="preserve"> in razširitve</w:t>
      </w:r>
      <w:r w:rsidR="008F6610" w:rsidRPr="00DB2994">
        <w:rPr>
          <w:rFonts w:cs="Arial"/>
        </w:rPr>
        <w:t xml:space="preserve"> iz</w:t>
      </w:r>
      <w:r w:rsidR="00AD540B" w:rsidRPr="00DB2994">
        <w:rPr>
          <w:rFonts w:cs="Arial"/>
        </w:rPr>
        <w:t xml:space="preserve"> 1.</w:t>
      </w:r>
      <w:r w:rsidR="008F6610" w:rsidRPr="00DB2994">
        <w:rPr>
          <w:rFonts w:cs="Arial"/>
        </w:rPr>
        <w:t xml:space="preserve"> točke </w:t>
      </w:r>
      <w:r w:rsidR="00AD540B" w:rsidRPr="00DB2994">
        <w:rPr>
          <w:rFonts w:cs="Arial"/>
        </w:rPr>
        <w:t>2.</w:t>
      </w:r>
      <w:r w:rsidR="008F6610" w:rsidRPr="00DB2994">
        <w:rPr>
          <w:rFonts w:cs="Arial"/>
        </w:rPr>
        <w:t xml:space="preserve"> člena jamči:</w:t>
      </w:r>
    </w:p>
    <w:p w14:paraId="26DB188C" w14:textId="77777777" w:rsidR="008F6610" w:rsidRPr="00DB2994" w:rsidRDefault="008F6610" w:rsidP="00C9610C">
      <w:pPr>
        <w:pStyle w:val="Odstavekseznama"/>
        <w:numPr>
          <w:ilvl w:val="0"/>
          <w:numId w:val="28"/>
        </w:numPr>
        <w:rPr>
          <w:rFonts w:cs="Arial"/>
          <w:szCs w:val="20"/>
        </w:rPr>
      </w:pPr>
      <w:r w:rsidRPr="00DB2994">
        <w:rPr>
          <w:rFonts w:cs="Arial"/>
          <w:szCs w:val="20"/>
        </w:rPr>
        <w:t>da ta deluje brezhibno in nima stvarnih napak;</w:t>
      </w:r>
    </w:p>
    <w:p w14:paraId="3E497938" w14:textId="77777777" w:rsidR="008F6610" w:rsidRPr="00DB2994" w:rsidRDefault="008F6610" w:rsidP="00C9610C">
      <w:pPr>
        <w:pStyle w:val="Odstavekseznama"/>
        <w:numPr>
          <w:ilvl w:val="0"/>
          <w:numId w:val="28"/>
        </w:numPr>
        <w:rPr>
          <w:rFonts w:cs="Arial"/>
          <w:szCs w:val="20"/>
        </w:rPr>
      </w:pPr>
      <w:r w:rsidRPr="00DB2994">
        <w:rPr>
          <w:rFonts w:cs="Arial"/>
          <w:szCs w:val="20"/>
        </w:rPr>
        <w:t>da nima pravnih napak;</w:t>
      </w:r>
    </w:p>
    <w:p w14:paraId="23BC2253" w14:textId="77777777" w:rsidR="008F6610" w:rsidRPr="00DB2994" w:rsidRDefault="008F6610" w:rsidP="00C9610C">
      <w:pPr>
        <w:pStyle w:val="Odstavekseznama"/>
        <w:numPr>
          <w:ilvl w:val="0"/>
          <w:numId w:val="28"/>
        </w:numPr>
        <w:rPr>
          <w:rFonts w:cs="Arial"/>
          <w:szCs w:val="20"/>
        </w:rPr>
      </w:pPr>
      <w:r w:rsidRPr="00DB2994">
        <w:rPr>
          <w:rFonts w:cs="Arial"/>
          <w:szCs w:val="20"/>
        </w:rPr>
        <w:t>da popolnoma ustreza vsem tehničnim opisom, karakteristikam in specifikacijam, ki so bila dana v okviru razpisne in ponudbene dokumentacije ali so priloga tega sporazuma;</w:t>
      </w:r>
    </w:p>
    <w:p w14:paraId="037DA0D9" w14:textId="1183EB78" w:rsidR="008F6610" w:rsidRPr="00DB2994" w:rsidRDefault="008F6610" w:rsidP="00C9610C">
      <w:pPr>
        <w:pStyle w:val="Odstavekseznama"/>
        <w:numPr>
          <w:ilvl w:val="0"/>
          <w:numId w:val="28"/>
        </w:numPr>
        <w:rPr>
          <w:rFonts w:cs="Arial"/>
          <w:szCs w:val="20"/>
        </w:rPr>
      </w:pPr>
      <w:r w:rsidRPr="00DB2994">
        <w:rPr>
          <w:rFonts w:cs="Arial"/>
          <w:szCs w:val="20"/>
        </w:rPr>
        <w:t xml:space="preserve">da bo naročnik pridobil vse pravice, ki so vezane na to, </w:t>
      </w:r>
      <w:r w:rsidR="00184E6C" w:rsidRPr="00DB2994">
        <w:rPr>
          <w:rFonts w:cs="Arial"/>
          <w:szCs w:val="20"/>
        </w:rPr>
        <w:t>i</w:t>
      </w:r>
      <w:r w:rsidR="004C6665" w:rsidRPr="00DB2994">
        <w:rPr>
          <w:rFonts w:cs="Arial"/>
          <w:szCs w:val="20"/>
        </w:rPr>
        <w:t xml:space="preserve">zvajalec </w:t>
      </w:r>
      <w:r w:rsidRPr="00DB2994">
        <w:rPr>
          <w:rFonts w:cs="Arial"/>
          <w:szCs w:val="20"/>
        </w:rPr>
        <w:t>pa bo brezhibno izvrševal vse obveznosti, ki so vezane na to.</w:t>
      </w:r>
    </w:p>
    <w:p w14:paraId="05905E61" w14:textId="77777777" w:rsidR="008F6610" w:rsidRPr="00DB2994" w:rsidRDefault="008F6610" w:rsidP="00C9610C">
      <w:pPr>
        <w:rPr>
          <w:rFonts w:cs="Arial"/>
        </w:rPr>
      </w:pPr>
    </w:p>
    <w:p w14:paraId="0E8175E6" w14:textId="1A8433AB" w:rsidR="008F6610" w:rsidRPr="00DB2994" w:rsidRDefault="008F6610" w:rsidP="00C9610C">
      <w:pPr>
        <w:rPr>
          <w:rFonts w:cs="Arial"/>
        </w:rPr>
      </w:pPr>
      <w:r w:rsidRPr="00DB2994">
        <w:rPr>
          <w:rFonts w:cs="Arial"/>
        </w:rPr>
        <w:t xml:space="preserve">Jamstvo </w:t>
      </w:r>
      <w:r w:rsidR="00184E6C" w:rsidRPr="00DB2994">
        <w:rPr>
          <w:rFonts w:cs="Arial"/>
        </w:rPr>
        <w:t>i</w:t>
      </w:r>
      <w:r w:rsidR="004C6665" w:rsidRPr="00DB2994">
        <w:rPr>
          <w:rFonts w:cs="Arial"/>
        </w:rPr>
        <w:t>zvajal</w:t>
      </w:r>
      <w:r w:rsidR="00184E6C" w:rsidRPr="00DB2994">
        <w:rPr>
          <w:rFonts w:cs="Arial"/>
        </w:rPr>
        <w:t xml:space="preserve">ca </w:t>
      </w:r>
      <w:r w:rsidRPr="00DB2994">
        <w:rPr>
          <w:rFonts w:cs="Arial"/>
        </w:rPr>
        <w:t xml:space="preserve">za skrite napake opreme velja še 180 dni po dobavi. Če se v tem roku pri kateremkoli kosu prevzete opreme pokažejo skrite napake, lahko naročnik odstopi od </w:t>
      </w:r>
      <w:r w:rsidR="004B575E" w:rsidRPr="00DB2994">
        <w:rPr>
          <w:rFonts w:cs="Arial"/>
        </w:rPr>
        <w:t xml:space="preserve">pogodbe </w:t>
      </w:r>
      <w:r w:rsidRPr="00DB2994">
        <w:rPr>
          <w:rFonts w:cs="Arial"/>
        </w:rPr>
        <w:t xml:space="preserve">delno ali v celoti. Pred odstopom naročnik pisno določi </w:t>
      </w:r>
      <w:r w:rsidR="00A60BBA" w:rsidRPr="00DB2994">
        <w:rPr>
          <w:rFonts w:cs="Arial"/>
        </w:rPr>
        <w:t>i</w:t>
      </w:r>
      <w:r w:rsidR="004C6665" w:rsidRPr="00DB2994">
        <w:rPr>
          <w:rFonts w:cs="Arial"/>
        </w:rPr>
        <w:t>zvajal</w:t>
      </w:r>
      <w:r w:rsidR="00A60BBA" w:rsidRPr="00DB2994">
        <w:rPr>
          <w:rFonts w:cs="Arial"/>
        </w:rPr>
        <w:t>cu</w:t>
      </w:r>
      <w:r w:rsidRPr="00DB2994">
        <w:rPr>
          <w:rFonts w:cs="Arial"/>
        </w:rPr>
        <w:t xml:space="preserve"> primeren rok za odpravo skrite napake, v primeru če mu </w:t>
      </w:r>
      <w:r w:rsidR="00200BDB" w:rsidRPr="00DB2994">
        <w:rPr>
          <w:rFonts w:cs="Arial"/>
        </w:rPr>
        <w:t>i</w:t>
      </w:r>
      <w:r w:rsidR="004C6665" w:rsidRPr="00DB2994">
        <w:rPr>
          <w:rFonts w:cs="Arial"/>
        </w:rPr>
        <w:t>zvajalec</w:t>
      </w:r>
      <w:r w:rsidRPr="00DB2994">
        <w:rPr>
          <w:rFonts w:cs="Arial"/>
        </w:rPr>
        <w:t xml:space="preserve"> po obvestilu o napakah ni sporočil, da ne bo izpolnil obveznost</w:t>
      </w:r>
      <w:r w:rsidR="003B3458" w:rsidRPr="00DB2994">
        <w:rPr>
          <w:rFonts w:cs="Arial"/>
        </w:rPr>
        <w:t xml:space="preserve">i iz </w:t>
      </w:r>
      <w:r w:rsidR="004B575E" w:rsidRPr="00DB2994">
        <w:rPr>
          <w:rFonts w:cs="Arial"/>
        </w:rPr>
        <w:t>pogodbe</w:t>
      </w:r>
      <w:r w:rsidRPr="00DB2994">
        <w:rPr>
          <w:rFonts w:cs="Arial"/>
        </w:rPr>
        <w:t xml:space="preserve">, ali če iz okoliščin danega primera očitno ne izhaja, da </w:t>
      </w:r>
      <w:r w:rsidR="003B3458" w:rsidRPr="00DB2994">
        <w:rPr>
          <w:rFonts w:cs="Arial"/>
        </w:rPr>
        <w:t>iz</w:t>
      </w:r>
      <w:r w:rsidR="004C6665" w:rsidRPr="00DB2994">
        <w:rPr>
          <w:rFonts w:cs="Arial"/>
        </w:rPr>
        <w:t>vajalec</w:t>
      </w:r>
      <w:r w:rsidR="003B3458" w:rsidRPr="00DB2994">
        <w:rPr>
          <w:rFonts w:cs="Arial"/>
        </w:rPr>
        <w:t xml:space="preserve"> </w:t>
      </w:r>
      <w:r w:rsidRPr="00DB2994">
        <w:rPr>
          <w:rFonts w:cs="Arial"/>
        </w:rPr>
        <w:t>niti v dodatnem roku ne bo mogel odpraviti skrite napake.</w:t>
      </w:r>
    </w:p>
    <w:p w14:paraId="1794B70C" w14:textId="37E48CF1" w:rsidR="008F6610" w:rsidRPr="00DB2994" w:rsidRDefault="008F6610" w:rsidP="00C9610C">
      <w:pPr>
        <w:rPr>
          <w:rFonts w:cs="Arial"/>
        </w:rPr>
      </w:pPr>
    </w:p>
    <w:p w14:paraId="3F3F0D91" w14:textId="71698E63" w:rsidR="008F6610" w:rsidRPr="00DB2994" w:rsidRDefault="008F6610" w:rsidP="00C9610C">
      <w:pPr>
        <w:rPr>
          <w:rFonts w:cs="Arial"/>
        </w:rPr>
      </w:pPr>
      <w:r w:rsidRPr="00DB2994">
        <w:rPr>
          <w:rFonts w:cs="Arial"/>
        </w:rPr>
        <w:lastRenderedPageBreak/>
        <w:t xml:space="preserve">V primeru odstopa </w:t>
      </w:r>
      <w:r w:rsidR="001A4CFC" w:rsidRPr="00DB2994">
        <w:rPr>
          <w:rFonts w:cs="Arial"/>
        </w:rPr>
        <w:t xml:space="preserve">od </w:t>
      </w:r>
      <w:r w:rsidRPr="00DB2994">
        <w:rPr>
          <w:rFonts w:cs="Arial"/>
        </w:rPr>
        <w:t xml:space="preserve">naročila, naročnik o tem pisno obvesti </w:t>
      </w:r>
      <w:r w:rsidR="00DD7812" w:rsidRPr="00DB2994">
        <w:rPr>
          <w:rFonts w:cs="Arial"/>
        </w:rPr>
        <w:t>i</w:t>
      </w:r>
      <w:r w:rsidR="004C6665" w:rsidRPr="00DB2994">
        <w:rPr>
          <w:rFonts w:cs="Arial"/>
        </w:rPr>
        <w:t>zvajal</w:t>
      </w:r>
      <w:r w:rsidR="00DD7812" w:rsidRPr="00DB2994">
        <w:rPr>
          <w:rFonts w:cs="Arial"/>
        </w:rPr>
        <w:t>ca</w:t>
      </w:r>
      <w:r w:rsidRPr="00DB2994">
        <w:rPr>
          <w:rFonts w:cs="Arial"/>
        </w:rPr>
        <w:t xml:space="preserve"> in navede, na kateri lokaciji in v katerem času mu bo predana že dobavljena oprema na razpolago, določi rok za vrnitev kupnine in lahko uveljavi dano zavarovanje.</w:t>
      </w:r>
    </w:p>
    <w:p w14:paraId="76349B4C" w14:textId="77777777" w:rsidR="00E002FA" w:rsidRPr="00DB2994" w:rsidRDefault="00E002FA" w:rsidP="00C9610C">
      <w:pPr>
        <w:rPr>
          <w:rFonts w:cs="Arial"/>
          <w:snapToGrid w:val="0"/>
          <w:lang w:eastAsia="en-US"/>
        </w:rPr>
      </w:pPr>
    </w:p>
    <w:p w14:paraId="65EEE3B6" w14:textId="77777777" w:rsidR="00FA2F82" w:rsidRPr="00DB2994" w:rsidRDefault="00FA2F82" w:rsidP="00C9610C">
      <w:pPr>
        <w:rPr>
          <w:rFonts w:cs="Arial"/>
          <w:snapToGrid w:val="0"/>
          <w:lang w:eastAsia="en-US"/>
        </w:rPr>
      </w:pPr>
    </w:p>
    <w:p w14:paraId="33E16F09" w14:textId="7D5323E7" w:rsidR="002E5E79" w:rsidRPr="00DB2994" w:rsidRDefault="002E5E79" w:rsidP="00C9610C">
      <w:pPr>
        <w:pStyle w:val="Naslov1"/>
        <w:rPr>
          <w:rFonts w:cs="Arial"/>
          <w:szCs w:val="20"/>
        </w:rPr>
      </w:pPr>
      <w:bookmarkStart w:id="4" w:name="OLE_LINK3"/>
      <w:bookmarkStart w:id="5" w:name="OLE_LINK4"/>
      <w:bookmarkStart w:id="6" w:name="_Hlk516487331"/>
      <w:r w:rsidRPr="00DB2994">
        <w:rPr>
          <w:rFonts w:cs="Arial"/>
          <w:szCs w:val="20"/>
        </w:rPr>
        <w:t>POGODBENA KAZEN</w:t>
      </w:r>
    </w:p>
    <w:p w14:paraId="79954EF9" w14:textId="77777777" w:rsidR="00FA2F82" w:rsidRPr="00DB2994" w:rsidRDefault="00FA2F82" w:rsidP="00C9610C">
      <w:pPr>
        <w:rPr>
          <w:rFonts w:cs="Arial"/>
          <w:lang w:eastAsia="en-US"/>
        </w:rPr>
      </w:pPr>
    </w:p>
    <w:bookmarkEnd w:id="4"/>
    <w:bookmarkEnd w:id="5"/>
    <w:p w14:paraId="6A6D8DD3" w14:textId="77777777" w:rsidR="002E5E79" w:rsidRPr="00DB2994" w:rsidRDefault="002E5E79" w:rsidP="00C9610C">
      <w:pPr>
        <w:pStyle w:val="Naslovlen"/>
      </w:pPr>
      <w:r w:rsidRPr="00DB2994">
        <w:t>člen</w:t>
      </w:r>
    </w:p>
    <w:p w14:paraId="371FADDB" w14:textId="42546DCF" w:rsidR="00FA2F82" w:rsidRPr="00DB2994" w:rsidRDefault="00FA2F82" w:rsidP="00C9610C">
      <w:pPr>
        <w:rPr>
          <w:rFonts w:cs="Arial"/>
        </w:rPr>
      </w:pPr>
      <w:r w:rsidRPr="00DB2994">
        <w:rPr>
          <w:rFonts w:cs="Arial"/>
        </w:rPr>
        <w:t>Izvajalec je odgovoren za škodo, ki bi nastala naročniku zaradi njegove napačne, nestrokovne, nepravočasne ali nepopolne izvedbe pogodbenih obveznosti, kakor tudi za morebitno škodo, ki bi nastala zaradi oddaje del drugim izvajalcem, kot tudi za vse ostale svoje postopke, ki bi na kakršenkoli drug način imeli za posledico oškodovanje naročnika.</w:t>
      </w:r>
    </w:p>
    <w:p w14:paraId="555D7FC0" w14:textId="77777777" w:rsidR="00FA2F82" w:rsidRPr="00DB2994" w:rsidRDefault="00FA2F82" w:rsidP="00C9610C">
      <w:pPr>
        <w:rPr>
          <w:rFonts w:cs="Arial"/>
        </w:rPr>
      </w:pPr>
    </w:p>
    <w:p w14:paraId="7EFAD6BE" w14:textId="2F8379F1" w:rsidR="00FA2F82" w:rsidRPr="00DB2994" w:rsidRDefault="00962948" w:rsidP="00C9610C">
      <w:pPr>
        <w:rPr>
          <w:rFonts w:cs="Arial"/>
        </w:rPr>
      </w:pPr>
      <w:r w:rsidRPr="00DB2994">
        <w:rPr>
          <w:rFonts w:cs="Arial"/>
        </w:rPr>
        <w:t>Ta odgovornost se uveljavlja predvsem v primeru, ko izvajalec po svoji krivdi zamuja pri izpolnjevanju obveznosti po tej pogodbi ali pa se izkaže, da delo ni izvedeno po pravilih stroke in je zaradi tega nastala naročniku škoda, ali pa je za ta dela potrebno angažirati drugega izvajalca.</w:t>
      </w:r>
    </w:p>
    <w:p w14:paraId="780D29BC" w14:textId="77777777" w:rsidR="00FA2F82" w:rsidRPr="00DB2994" w:rsidRDefault="00FA2F82" w:rsidP="00C9610C">
      <w:pPr>
        <w:rPr>
          <w:rFonts w:cs="Arial"/>
        </w:rPr>
      </w:pPr>
    </w:p>
    <w:p w14:paraId="09C45093" w14:textId="11E83B8A" w:rsidR="0060146B" w:rsidRPr="00DB2994" w:rsidRDefault="0060146B" w:rsidP="00C9610C">
      <w:pPr>
        <w:rPr>
          <w:rFonts w:cs="Arial"/>
          <w:lang w:eastAsia="en-US"/>
        </w:rPr>
      </w:pPr>
      <w:r w:rsidRPr="00DB2994">
        <w:rPr>
          <w:rFonts w:cs="Arial"/>
          <w:lang w:eastAsia="en-US"/>
        </w:rPr>
        <w:t xml:space="preserve">Za vsak 1 (en) dan zamude časa za izvedbo aktivnosti nadgradnje, določenega v prilogi 1 </w:t>
      </w:r>
      <w:r w:rsidR="003968F7" w:rsidRPr="00DB2994">
        <w:rPr>
          <w:rFonts w:cs="Arial"/>
          <w:lang w:eastAsia="en-US"/>
        </w:rPr>
        <w:t xml:space="preserve">v </w:t>
      </w:r>
      <w:r w:rsidRPr="00DB2994">
        <w:rPr>
          <w:rFonts w:cs="Arial"/>
          <w:lang w:eastAsia="en-US"/>
        </w:rPr>
        <w:t>plan</w:t>
      </w:r>
      <w:r w:rsidR="003968F7" w:rsidRPr="00DB2994">
        <w:rPr>
          <w:rFonts w:cs="Arial"/>
          <w:lang w:eastAsia="en-US"/>
        </w:rPr>
        <w:t>u</w:t>
      </w:r>
      <w:r w:rsidRPr="00DB2994">
        <w:rPr>
          <w:rFonts w:cs="Arial"/>
          <w:lang w:eastAsia="en-US"/>
        </w:rPr>
        <w:t xml:space="preserve"> izvedbenih aktivnosti, lahko naročnik izvajalcu zaračuna pogodbeno kazen v višini 0,</w:t>
      </w:r>
      <w:r w:rsidR="00233154" w:rsidRPr="00DB2994">
        <w:rPr>
          <w:rFonts w:cs="Arial"/>
          <w:lang w:eastAsia="en-US"/>
        </w:rPr>
        <w:t>5%</w:t>
      </w:r>
      <w:r w:rsidRPr="00DB2994">
        <w:rPr>
          <w:rFonts w:cs="Arial"/>
          <w:lang w:eastAsia="en-US"/>
        </w:rPr>
        <w:t xml:space="preserve"> od zneska </w:t>
      </w:r>
      <w:r w:rsidR="006503F8" w:rsidRPr="00DB2994">
        <w:rPr>
          <w:rFonts w:cs="Arial"/>
          <w:lang w:eastAsia="en-US"/>
        </w:rPr>
        <w:t xml:space="preserve">celotnega stroška za nadgradnjo strojne/licenčne opreme </w:t>
      </w:r>
      <w:r w:rsidRPr="00DB2994">
        <w:rPr>
          <w:rFonts w:cs="Arial"/>
          <w:lang w:eastAsia="en-US"/>
        </w:rPr>
        <w:t xml:space="preserve"> z vključenim DDV. </w:t>
      </w:r>
      <w:r w:rsidR="00B8747F" w:rsidRPr="00B8747F">
        <w:rPr>
          <w:rFonts w:cs="Arial"/>
          <w:lang w:eastAsia="en-US"/>
        </w:rPr>
        <w:t>Pogodbena kazen se lahko obračuna do vključno deset (10) dni zamude. Za nadaljnjo zamudo lahko naročnik izvajalcu unovči zavarovanje za dobro izvedbo posla.</w:t>
      </w:r>
    </w:p>
    <w:p w14:paraId="7FDE2B77" w14:textId="77777777" w:rsidR="0060146B" w:rsidRPr="00DB2994" w:rsidRDefault="0060146B" w:rsidP="00C9610C">
      <w:pPr>
        <w:rPr>
          <w:rFonts w:cs="Arial"/>
          <w:lang w:eastAsia="en-US"/>
        </w:rPr>
      </w:pPr>
    </w:p>
    <w:p w14:paraId="17FBBDE7" w14:textId="77777777" w:rsidR="00735E97" w:rsidRPr="00DB2994" w:rsidRDefault="00735E97" w:rsidP="00C9610C">
      <w:pPr>
        <w:rPr>
          <w:rFonts w:cs="Arial"/>
          <w:lang w:eastAsia="en-US"/>
        </w:rPr>
      </w:pPr>
      <w:r w:rsidRPr="00DB2994">
        <w:rPr>
          <w:rFonts w:cs="Arial"/>
          <w:lang w:eastAsia="en-US"/>
        </w:rPr>
        <w:t>Če izvajalec delno ali v celoti ne izpolni svoje pogodbene obveznosti, naročnik izvajalcu lahko zaračuna pogodbeno kazen v višini največ 10% (deset odstotkov) od neizpolnjene skupne pogodbene vrednosti.</w:t>
      </w:r>
    </w:p>
    <w:p w14:paraId="2FB1172B" w14:textId="77777777" w:rsidR="00735E97" w:rsidRPr="00DB2994" w:rsidRDefault="00735E97" w:rsidP="00C9610C">
      <w:pPr>
        <w:rPr>
          <w:rFonts w:cs="Arial"/>
          <w:lang w:eastAsia="en-US"/>
        </w:rPr>
      </w:pPr>
    </w:p>
    <w:p w14:paraId="55AB1B88" w14:textId="77777777" w:rsidR="008F63D3" w:rsidRPr="00DB2994" w:rsidRDefault="008F63D3" w:rsidP="00C9610C">
      <w:pPr>
        <w:rPr>
          <w:rFonts w:cs="Arial"/>
          <w:lang w:eastAsia="en-US"/>
        </w:rPr>
      </w:pPr>
      <w:r w:rsidRPr="00DB2994">
        <w:rPr>
          <w:rFonts w:cs="Arial"/>
          <w:lang w:eastAsia="en-US"/>
        </w:rPr>
        <w:t>Če izvajalec zamuja z izvajanjem storitev toliko, da bi lahko naročniku nastala škoda ali da bi izvedba izgubila pomen in v primeru drugih nepravilnosti v izpolnitvi pogodbe, ki bi lahko povzročile navedeno, lahko naročnik, namesto uveljavitve pogodbene kazni, nadomestno storitev naroči pri drugem izvajalcu, na stroške izvajalca ali odstopi od pogodbe. V vsakem primeru lahko naročnik zahteva povrnitev nastale škode, v katero spadajo tudi stroški kritnega nakupa, ki predstavljajo morebitno razliko med izvajalčevo ceno in ceno po kritnem nakupu. Izvajanje storitev nadomestnega izvajalca po prejšnjem stavku nima vpliva na veljavnost drugih pravic naročnika, ki jih ima na predmetu storitev po tej pogodbi.</w:t>
      </w:r>
    </w:p>
    <w:p w14:paraId="72F0495E" w14:textId="77777777" w:rsidR="00FA2F82" w:rsidRPr="00DB2994" w:rsidRDefault="00FA2F82" w:rsidP="00C9610C">
      <w:pPr>
        <w:rPr>
          <w:rFonts w:cs="Arial"/>
          <w:lang w:eastAsia="en-US"/>
        </w:rPr>
      </w:pPr>
    </w:p>
    <w:p w14:paraId="073B8926" w14:textId="58F3A82C" w:rsidR="00FA2F82" w:rsidRPr="00DB2994" w:rsidRDefault="00FA2F82" w:rsidP="00C9610C">
      <w:pPr>
        <w:rPr>
          <w:rFonts w:cs="Arial"/>
          <w:lang w:eastAsia="en-US"/>
        </w:rPr>
      </w:pPr>
      <w:r w:rsidRPr="00DB2994">
        <w:rPr>
          <w:rFonts w:cs="Arial"/>
          <w:lang w:eastAsia="en-US"/>
        </w:rPr>
        <w:t>Ukrepe iz tega člena lahko naročnik uveljavlja po pisnem opominu.</w:t>
      </w:r>
    </w:p>
    <w:p w14:paraId="01A2A51E" w14:textId="77777777" w:rsidR="00322E57" w:rsidRPr="00DB2994" w:rsidRDefault="00322E57" w:rsidP="00C9610C">
      <w:pPr>
        <w:rPr>
          <w:rFonts w:cs="Arial"/>
          <w:lang w:eastAsia="en-US"/>
        </w:rPr>
      </w:pPr>
    </w:p>
    <w:p w14:paraId="02A2751C" w14:textId="4D708BD0" w:rsidR="00FA2F82" w:rsidRPr="00DB2994" w:rsidRDefault="00FA2F82" w:rsidP="00C9610C">
      <w:pPr>
        <w:pStyle w:val="Naslovlen"/>
      </w:pPr>
      <w:r w:rsidRPr="00DB2994">
        <w:t>člen</w:t>
      </w:r>
    </w:p>
    <w:p w14:paraId="2D737316" w14:textId="430E0660" w:rsidR="00FA2F82" w:rsidRPr="00DB2994" w:rsidRDefault="00FA2F82" w:rsidP="00C9610C">
      <w:pPr>
        <w:rPr>
          <w:rFonts w:cs="Arial"/>
        </w:rPr>
      </w:pPr>
      <w:r w:rsidRPr="00DB2994">
        <w:rPr>
          <w:rFonts w:cs="Arial"/>
        </w:rPr>
        <w:t>Pogodbeni stranki sta soglasni, da v primeru zamude z izpolnitvijo, izvajalca ob sprejemu izpolnitve ni potrebno posebej obvestiti o pridržanju pravice do obračuna pogodbene kazni, pač pa se pogodbena kazen lahko obračuna v skladu z določili te pogodbe ob vsaki zamudi brez obvestila.</w:t>
      </w:r>
    </w:p>
    <w:p w14:paraId="0C177283" w14:textId="77777777" w:rsidR="00E41DE0" w:rsidRPr="00DB2994" w:rsidRDefault="00E41DE0" w:rsidP="00C9610C">
      <w:pPr>
        <w:rPr>
          <w:rFonts w:cs="Arial"/>
        </w:rPr>
      </w:pPr>
    </w:p>
    <w:p w14:paraId="0DBB7411" w14:textId="77777777" w:rsidR="00FA2F82" w:rsidRPr="00DB2994" w:rsidRDefault="00FA2F82" w:rsidP="00C9610C">
      <w:pPr>
        <w:rPr>
          <w:rFonts w:cs="Arial"/>
        </w:rPr>
      </w:pPr>
      <w:r w:rsidRPr="00DB2994">
        <w:rPr>
          <w:rFonts w:cs="Arial"/>
        </w:rPr>
        <w:t>Pogodbena kazen ali kritje za nadomestno izpolnitev se obračuna pri naslednjih izplačilih izvajalcu, oziroma v kolikor navedeno ni mogoče, se iz tega naslova izstavi poseben račun, ki ga mora izvajalec plačati v roku osem dni od prejema.</w:t>
      </w:r>
    </w:p>
    <w:p w14:paraId="6B6066CC" w14:textId="77777777" w:rsidR="00FA2F82" w:rsidRPr="00DB2994" w:rsidRDefault="00FA2F82" w:rsidP="00C9610C">
      <w:pPr>
        <w:rPr>
          <w:rFonts w:cs="Arial"/>
        </w:rPr>
      </w:pPr>
    </w:p>
    <w:p w14:paraId="6C5489E8" w14:textId="0526D8B6" w:rsidR="00FA2F82" w:rsidRPr="00DB2994" w:rsidRDefault="00FA2F82" w:rsidP="00C9610C">
      <w:pPr>
        <w:rPr>
          <w:rFonts w:cs="Arial"/>
          <w:lang w:eastAsia="en-US"/>
        </w:rPr>
      </w:pPr>
      <w:r w:rsidRPr="00DB2994">
        <w:rPr>
          <w:rFonts w:cs="Arial"/>
          <w:lang w:eastAsia="en-US"/>
        </w:rPr>
        <w:t xml:space="preserve">Izvajalec ne odgovarja za pravočasno izvedbo </w:t>
      </w:r>
      <w:r w:rsidR="00D61F19" w:rsidRPr="00DB2994">
        <w:rPr>
          <w:rFonts w:cs="Arial"/>
          <w:lang w:eastAsia="en-US"/>
        </w:rPr>
        <w:t>pogodbenih</w:t>
      </w:r>
      <w:r w:rsidRPr="00DB2994">
        <w:rPr>
          <w:rFonts w:cs="Arial"/>
          <w:lang w:eastAsia="en-US"/>
        </w:rPr>
        <w:t xml:space="preserve"> storitev, če naročnik ne izpolni vseh svojih obveznosti, ki so predpogoj za izvajalčevo pravočasno izvedbo, ali v primeru višje sile, ko se roki podaljšajo najmanj za čas njenega trajanja, če izvajalec tako zahteva, vendar le, če je izvajalec naročnika nemudoma obvestil o nastopu višje sile in če je delo opravljeno v podaljšanem roku še smiselno za naročnika.</w:t>
      </w:r>
    </w:p>
    <w:p w14:paraId="023B7568" w14:textId="77777777" w:rsidR="00FA2F82" w:rsidRPr="00DB2994" w:rsidRDefault="00FA2F82" w:rsidP="00C9610C">
      <w:pPr>
        <w:rPr>
          <w:rFonts w:cs="Arial"/>
          <w:lang w:eastAsia="en-US"/>
        </w:rPr>
      </w:pPr>
    </w:p>
    <w:p w14:paraId="00565594" w14:textId="77777777" w:rsidR="00FA2F82" w:rsidRPr="00DB2994" w:rsidRDefault="00FA2F82" w:rsidP="00C9610C">
      <w:pPr>
        <w:rPr>
          <w:rFonts w:cs="Arial"/>
        </w:rPr>
      </w:pPr>
      <w:r w:rsidRPr="00DB2994">
        <w:rPr>
          <w:rFonts w:cs="Arial"/>
        </w:rPr>
        <w:lastRenderedPageBreak/>
        <w:t>Če naročniku zaradi zamude nastane škoda, ki je večja od pogodbene kazni, ima naročnik pravico zahtevati od izvajalca razliko do popolne odškodnine in vso škodo zaradi slabo ali nestrokovno izvedenih del.</w:t>
      </w:r>
    </w:p>
    <w:p w14:paraId="4E6DA79D" w14:textId="77777777" w:rsidR="00DB2994" w:rsidRPr="00DB2994" w:rsidRDefault="00DB2994" w:rsidP="00C9610C">
      <w:pPr>
        <w:rPr>
          <w:rFonts w:cs="Arial"/>
        </w:rPr>
      </w:pPr>
    </w:p>
    <w:p w14:paraId="27AE44BF" w14:textId="77777777" w:rsidR="004A5955" w:rsidRPr="00DB2994" w:rsidRDefault="004A5955" w:rsidP="00C9610C">
      <w:pPr>
        <w:rPr>
          <w:rFonts w:cs="Arial"/>
        </w:rPr>
      </w:pPr>
    </w:p>
    <w:bookmarkEnd w:id="6"/>
    <w:p w14:paraId="0BA63C5A" w14:textId="77777777" w:rsidR="002E5E79" w:rsidRPr="00DB2994" w:rsidRDefault="002E5E79" w:rsidP="00C9610C">
      <w:pPr>
        <w:pStyle w:val="Naslov1"/>
        <w:rPr>
          <w:rFonts w:cs="Arial"/>
          <w:szCs w:val="20"/>
        </w:rPr>
      </w:pPr>
      <w:r w:rsidRPr="00DB2994">
        <w:rPr>
          <w:rFonts w:cs="Arial"/>
          <w:szCs w:val="20"/>
        </w:rPr>
        <w:t xml:space="preserve">ZAVAROVANJE ZA DOBRO IZVEDBO POGODBENIH OBVEZNOSTI </w:t>
      </w:r>
    </w:p>
    <w:p w14:paraId="0366107B" w14:textId="77777777" w:rsidR="002E5E79" w:rsidRPr="00DB2994" w:rsidRDefault="002E5E79" w:rsidP="00C9610C">
      <w:pPr>
        <w:rPr>
          <w:rFonts w:cs="Arial"/>
        </w:rPr>
      </w:pPr>
    </w:p>
    <w:p w14:paraId="7D92F29B" w14:textId="77777777" w:rsidR="002E5E79" w:rsidRPr="00DB2994" w:rsidRDefault="002E5E79" w:rsidP="00C9610C">
      <w:pPr>
        <w:pStyle w:val="Naslovlen"/>
      </w:pPr>
      <w:r w:rsidRPr="00DB2994">
        <w:t>člen</w:t>
      </w:r>
    </w:p>
    <w:p w14:paraId="2E3CBAFA" w14:textId="77777777" w:rsidR="007B0C54" w:rsidRDefault="002E5E79" w:rsidP="00C9610C">
      <w:pPr>
        <w:rPr>
          <w:rFonts w:cs="Arial"/>
        </w:rPr>
      </w:pPr>
      <w:r w:rsidRPr="00DB2994">
        <w:rPr>
          <w:rFonts w:eastAsia="Calibri" w:cs="Arial"/>
        </w:rPr>
        <w:t xml:space="preserve">Zavarovanje za dobro izvedbo pogodbenih obveznosti </w:t>
      </w:r>
      <w:r w:rsidR="002A33E7" w:rsidRPr="00DB2994">
        <w:rPr>
          <w:rFonts w:eastAsia="Calibri" w:cs="Arial"/>
        </w:rPr>
        <w:t>mora</w:t>
      </w:r>
      <w:r w:rsidRPr="00DB2994">
        <w:rPr>
          <w:rFonts w:eastAsia="Calibri" w:cs="Arial"/>
        </w:rPr>
        <w:t xml:space="preserve"> izvajalec predložiti naročniku ob podpisu pogodbe oziroma najkasneje v roku </w:t>
      </w:r>
      <w:r w:rsidR="00D6771B" w:rsidRPr="00DB2994">
        <w:rPr>
          <w:rFonts w:eastAsia="Calibri" w:cs="Arial"/>
        </w:rPr>
        <w:t>10</w:t>
      </w:r>
      <w:r w:rsidRPr="00DB2994">
        <w:rPr>
          <w:rFonts w:eastAsia="Calibri" w:cs="Arial"/>
        </w:rPr>
        <w:t xml:space="preserve"> </w:t>
      </w:r>
      <w:r w:rsidR="00D6771B" w:rsidRPr="00DB2994">
        <w:rPr>
          <w:rFonts w:eastAsia="Calibri" w:cs="Arial"/>
        </w:rPr>
        <w:t>(desetih</w:t>
      </w:r>
      <w:r w:rsidRPr="00DB2994">
        <w:rPr>
          <w:rFonts w:eastAsia="Calibri" w:cs="Arial"/>
        </w:rPr>
        <w:t xml:space="preserve">) dni od podpisa te pogodbe, v višini </w:t>
      </w:r>
      <w:r w:rsidR="007B0C54">
        <w:rPr>
          <w:rFonts w:eastAsia="Calibri" w:cs="Arial"/>
        </w:rPr>
        <w:t>5</w:t>
      </w:r>
      <w:r w:rsidR="00FC2350" w:rsidRPr="00DB2994">
        <w:rPr>
          <w:rFonts w:eastAsia="Calibri" w:cs="Arial"/>
        </w:rPr>
        <w:t>% (</w:t>
      </w:r>
      <w:r w:rsidR="007B0C54">
        <w:rPr>
          <w:rFonts w:eastAsia="Calibri" w:cs="Arial"/>
        </w:rPr>
        <w:t>pet</w:t>
      </w:r>
      <w:r w:rsidR="00FC2350" w:rsidRPr="00DB2994">
        <w:rPr>
          <w:rFonts w:eastAsia="Calibri" w:cs="Arial"/>
        </w:rPr>
        <w:t xml:space="preserve"> odstotkov)</w:t>
      </w:r>
      <w:r w:rsidR="001A1ADD" w:rsidRPr="00DB2994">
        <w:rPr>
          <w:rFonts w:eastAsia="Calibri" w:cs="Arial"/>
        </w:rPr>
        <w:t xml:space="preserve"> </w:t>
      </w:r>
      <w:r w:rsidRPr="00DB2994">
        <w:rPr>
          <w:rFonts w:eastAsia="Calibri" w:cs="Arial"/>
        </w:rPr>
        <w:t>od skupne pogodbene vrednosti z DDV</w:t>
      </w:r>
      <w:r w:rsidR="007B0C54">
        <w:rPr>
          <w:rFonts w:eastAsia="Calibri" w:cs="Arial"/>
        </w:rPr>
        <w:t>. V</w:t>
      </w:r>
      <w:r w:rsidRPr="00DB2994">
        <w:rPr>
          <w:rFonts w:cs="Arial"/>
        </w:rPr>
        <w:t>eljavnost zavarovanja za dobro izvedbo pogodbenih obveznosti mora biti še</w:t>
      </w:r>
      <w:r w:rsidR="007B0C54">
        <w:rPr>
          <w:rFonts w:cs="Arial"/>
        </w:rPr>
        <w:t>st</w:t>
      </w:r>
      <w:r w:rsidRPr="00DB2994">
        <w:rPr>
          <w:rFonts w:cs="Arial"/>
        </w:rPr>
        <w:t xml:space="preserve"> mesec</w:t>
      </w:r>
      <w:r w:rsidR="007B0C54">
        <w:rPr>
          <w:rFonts w:cs="Arial"/>
        </w:rPr>
        <w:t>ev</w:t>
      </w:r>
      <w:r w:rsidRPr="00DB2994">
        <w:rPr>
          <w:rFonts w:cs="Arial"/>
        </w:rPr>
        <w:t xml:space="preserve"> po p</w:t>
      </w:r>
      <w:r w:rsidR="007B0C54">
        <w:rPr>
          <w:rFonts w:cs="Arial"/>
        </w:rPr>
        <w:t>odpisu</w:t>
      </w:r>
      <w:r w:rsidRPr="00DB2994">
        <w:rPr>
          <w:rFonts w:cs="Arial"/>
        </w:rPr>
        <w:t xml:space="preserve"> pogodbe.</w:t>
      </w:r>
      <w:r w:rsidR="007B0C54">
        <w:rPr>
          <w:rFonts w:cs="Arial"/>
        </w:rPr>
        <w:t xml:space="preserve"> </w:t>
      </w:r>
    </w:p>
    <w:p w14:paraId="59D7E6E6" w14:textId="77777777" w:rsidR="007B0C54" w:rsidRDefault="007B0C54" w:rsidP="00C9610C">
      <w:pPr>
        <w:rPr>
          <w:rFonts w:cs="Arial"/>
        </w:rPr>
      </w:pPr>
    </w:p>
    <w:p w14:paraId="3B859224" w14:textId="179CF71A" w:rsidR="002E5E79" w:rsidRPr="00445A5E" w:rsidRDefault="00445A5E" w:rsidP="00C9610C">
      <w:pPr>
        <w:rPr>
          <w:rFonts w:cs="Arial"/>
          <w:shd w:val="clear" w:color="auto" w:fill="FFFFFF"/>
        </w:rPr>
      </w:pPr>
      <w:r w:rsidRPr="00445A5E">
        <w:rPr>
          <w:rFonts w:cs="Arial"/>
          <w:shd w:val="clear" w:color="auto" w:fill="FFFFFF"/>
        </w:rPr>
        <w:t>Še pred iztekom veljavnosti zavarovanja iz prejšnjega odstavka, mora ponudnik predložiti novo zavarovanje v višini 2% (dva odstotka) od skupne pogodbene vrednosti z DDV in z veljavnostjo 1 (en) mesec po poteku veljavnosti pogodbe. Izvajalec lahko tudi spremeniti obstoječe zavarovanje iz prejšnjega odstavka, na način, določen v tem odstavku.</w:t>
      </w:r>
    </w:p>
    <w:p w14:paraId="6FA49A4A" w14:textId="77777777" w:rsidR="00445A5E" w:rsidRPr="00DB2994" w:rsidRDefault="00445A5E" w:rsidP="00C9610C">
      <w:pPr>
        <w:rPr>
          <w:rFonts w:eastAsia="Calibri" w:cs="Arial"/>
        </w:rPr>
      </w:pPr>
    </w:p>
    <w:p w14:paraId="0E4452F6" w14:textId="7BDB8FA8" w:rsidR="002E5E79" w:rsidRPr="00DB2994" w:rsidRDefault="00F01875" w:rsidP="00C9610C">
      <w:pPr>
        <w:rPr>
          <w:rFonts w:cs="Arial"/>
        </w:rPr>
      </w:pPr>
      <w:r w:rsidRPr="00DB2994">
        <w:rPr>
          <w:rFonts w:cs="Arial"/>
        </w:rPr>
        <w:t>Če se bodo med trajanjem pogodbe spremenili roki za izvedbo posla, vrsta storitve, kvaliteta in količina</w:t>
      </w:r>
      <w:r w:rsidR="002E5E79" w:rsidRPr="00DB2994">
        <w:rPr>
          <w:rFonts w:cs="Arial"/>
        </w:rPr>
        <w:t xml:space="preserve">, mora izvajalec temu ustrezno spremeniti tudi zavarovanje za dobro izvedbo pogodbenih obveznosti oziroma podaljšati njegovo veljavnost. </w:t>
      </w:r>
    </w:p>
    <w:p w14:paraId="6E2F5FB6" w14:textId="77777777" w:rsidR="002E5E79" w:rsidRPr="00DB2994" w:rsidRDefault="002E5E79" w:rsidP="00C9610C">
      <w:pPr>
        <w:rPr>
          <w:rFonts w:eastAsia="Calibri" w:cs="Arial"/>
        </w:rPr>
      </w:pPr>
    </w:p>
    <w:p w14:paraId="403D06AC" w14:textId="77777777" w:rsidR="004761C2" w:rsidRPr="00DB2994" w:rsidRDefault="004761C2" w:rsidP="00C9610C">
      <w:pPr>
        <w:rPr>
          <w:rFonts w:eastAsia="Calibri" w:cs="Arial"/>
        </w:rPr>
      </w:pPr>
      <w:r w:rsidRPr="00DB2994">
        <w:rPr>
          <w:rFonts w:eastAsia="Calibri" w:cs="Arial"/>
        </w:rPr>
        <w:t>Naročnik bo unovčil zavarovanje za dobro izvedbo pogodbenih obveznosti v primeru, če izvajalec:</w:t>
      </w:r>
    </w:p>
    <w:p w14:paraId="0035C32A" w14:textId="77777777" w:rsidR="004761C2" w:rsidRPr="00DB2994" w:rsidRDefault="004761C2" w:rsidP="00C9610C">
      <w:pPr>
        <w:pStyle w:val="Odstavekseznama"/>
        <w:numPr>
          <w:ilvl w:val="0"/>
          <w:numId w:val="17"/>
        </w:numPr>
        <w:rPr>
          <w:rFonts w:cs="Arial"/>
          <w:szCs w:val="20"/>
        </w:rPr>
      </w:pPr>
      <w:r w:rsidRPr="00DB2994">
        <w:rPr>
          <w:rFonts w:cs="Arial"/>
          <w:szCs w:val="20"/>
        </w:rPr>
        <w:t>ne bo pričel izvajati svojih pogodbenih obveznosti v skladu z določili pogodbe ali</w:t>
      </w:r>
    </w:p>
    <w:p w14:paraId="298CCB18" w14:textId="77777777" w:rsidR="004761C2" w:rsidRPr="00DB2994" w:rsidRDefault="004761C2" w:rsidP="00C9610C">
      <w:pPr>
        <w:pStyle w:val="Odstavekseznama"/>
        <w:numPr>
          <w:ilvl w:val="0"/>
          <w:numId w:val="17"/>
        </w:numPr>
        <w:rPr>
          <w:rFonts w:cs="Arial"/>
          <w:szCs w:val="20"/>
        </w:rPr>
      </w:pPr>
      <w:r w:rsidRPr="00DB2994">
        <w:rPr>
          <w:rFonts w:cs="Arial"/>
          <w:szCs w:val="20"/>
        </w:rPr>
        <w:t>ne bo izpolnil svojih pogodbenih obveznosti v skladu z določili pogodbe ali</w:t>
      </w:r>
    </w:p>
    <w:p w14:paraId="19583156" w14:textId="77777777" w:rsidR="004761C2" w:rsidRPr="00DB2994" w:rsidRDefault="004761C2" w:rsidP="00C9610C">
      <w:pPr>
        <w:pStyle w:val="Odstavekseznama"/>
        <w:numPr>
          <w:ilvl w:val="0"/>
          <w:numId w:val="17"/>
        </w:numPr>
        <w:rPr>
          <w:rFonts w:cs="Arial"/>
          <w:szCs w:val="20"/>
        </w:rPr>
      </w:pPr>
      <w:r w:rsidRPr="00DB2994">
        <w:rPr>
          <w:rFonts w:cs="Arial"/>
          <w:szCs w:val="20"/>
        </w:rPr>
        <w:t>ne bo pravočasno izpolnil svojih pogodbenih obveznosti v skladu z določili pogodbe ali</w:t>
      </w:r>
    </w:p>
    <w:p w14:paraId="67697B65" w14:textId="77777777" w:rsidR="004761C2" w:rsidRPr="00DB2994" w:rsidRDefault="004761C2" w:rsidP="00C9610C">
      <w:pPr>
        <w:pStyle w:val="Odstavekseznama"/>
        <w:numPr>
          <w:ilvl w:val="0"/>
          <w:numId w:val="17"/>
        </w:numPr>
        <w:rPr>
          <w:rFonts w:cs="Arial"/>
          <w:szCs w:val="20"/>
        </w:rPr>
      </w:pPr>
      <w:r w:rsidRPr="00DB2994">
        <w:rPr>
          <w:rFonts w:cs="Arial"/>
          <w:szCs w:val="20"/>
        </w:rPr>
        <w:t>ne bo pravilno izpolnil svojih pogodbenih obveznosti v skladu z določili pogodbe ali</w:t>
      </w:r>
    </w:p>
    <w:p w14:paraId="54AFB2A6" w14:textId="77777777" w:rsidR="004761C2" w:rsidRPr="00DB2994" w:rsidRDefault="004761C2" w:rsidP="00C9610C">
      <w:pPr>
        <w:pStyle w:val="Odstavekseznama"/>
        <w:numPr>
          <w:ilvl w:val="0"/>
          <w:numId w:val="17"/>
        </w:numPr>
        <w:rPr>
          <w:rFonts w:cs="Arial"/>
          <w:szCs w:val="20"/>
        </w:rPr>
      </w:pPr>
      <w:r w:rsidRPr="00DB2994">
        <w:rPr>
          <w:rFonts w:cs="Arial"/>
          <w:szCs w:val="20"/>
        </w:rPr>
        <w:t>bo prenehal izpolnjevati svoje pogodbene obveznosti v skladu z določili pogodbe.</w:t>
      </w:r>
    </w:p>
    <w:p w14:paraId="5C3C7408" w14:textId="77777777" w:rsidR="002E5E79" w:rsidRPr="00DB2994" w:rsidRDefault="002E5E79" w:rsidP="00C9610C">
      <w:pPr>
        <w:rPr>
          <w:rFonts w:eastAsia="Calibri" w:cs="Arial"/>
        </w:rPr>
      </w:pPr>
    </w:p>
    <w:p w14:paraId="163C3F49" w14:textId="77777777" w:rsidR="002E5E79" w:rsidRPr="00DB2994" w:rsidRDefault="002E5E79" w:rsidP="00C9610C">
      <w:pPr>
        <w:rPr>
          <w:rFonts w:cs="Arial"/>
        </w:rPr>
      </w:pPr>
      <w:r w:rsidRPr="00DB2994">
        <w:rPr>
          <w:rFonts w:cs="Arial"/>
        </w:rPr>
        <w:t>V kolikor bo naročnik unovčil zavarovanje za dobro izvedbo pogodbenih obveznosti, se izvajalec zavezuje naročniku v roku osmih (8) dni od unovčenja zavarovanja predložiti novo zavarovanje za dobro izvedbo pogodbenih obveznosti v enaki višini in z enako končno veljavnostjo, kot prvotno zavarovanje za dobro izvedbo pogodbenih obveznosti.</w:t>
      </w:r>
    </w:p>
    <w:p w14:paraId="20549370" w14:textId="77777777" w:rsidR="002E5E79" w:rsidRPr="00DB2994" w:rsidRDefault="002E5E79" w:rsidP="00C9610C">
      <w:pPr>
        <w:rPr>
          <w:rFonts w:eastAsia="Calibri" w:cs="Arial"/>
        </w:rPr>
      </w:pPr>
    </w:p>
    <w:p w14:paraId="67A8E0D7" w14:textId="0B440E12" w:rsidR="002E5E79" w:rsidRPr="00DB2994" w:rsidRDefault="002E5E79" w:rsidP="00C9610C">
      <w:pPr>
        <w:rPr>
          <w:rFonts w:eastAsia="Calibri" w:cs="Arial"/>
        </w:rPr>
      </w:pPr>
      <w:r w:rsidRPr="00DB2994">
        <w:rPr>
          <w:rFonts w:eastAsia="Calibri" w:cs="Arial"/>
        </w:rPr>
        <w:t>Stranki s</w:t>
      </w:r>
      <w:r w:rsidR="00955BEC" w:rsidRPr="00DB2994">
        <w:rPr>
          <w:rFonts w:eastAsia="Calibri" w:cs="Arial"/>
        </w:rPr>
        <w:t>t</w:t>
      </w:r>
      <w:r w:rsidRPr="00DB2994">
        <w:rPr>
          <w:rFonts w:eastAsia="Calibri" w:cs="Arial"/>
        </w:rPr>
        <w:t xml:space="preserve">a soglasni, da se v primerih zamud ali kršitev, za katere je v tej pogodbi določena pogodbena kazen, primarno obračuna pogodbena kazen na način, določen v </w:t>
      </w:r>
      <w:r w:rsidR="00D61F19" w:rsidRPr="00DB2994">
        <w:rPr>
          <w:rFonts w:eastAsia="Calibri" w:cs="Arial"/>
        </w:rPr>
        <w:t>prejšnjih</w:t>
      </w:r>
      <w:r w:rsidRPr="00DB2994">
        <w:rPr>
          <w:rFonts w:eastAsia="Calibri" w:cs="Arial"/>
        </w:rPr>
        <w:t xml:space="preserve"> člen</w:t>
      </w:r>
      <w:r w:rsidR="00D61F19" w:rsidRPr="00DB2994">
        <w:rPr>
          <w:rFonts w:eastAsia="Calibri" w:cs="Arial"/>
        </w:rPr>
        <w:t>ih</w:t>
      </w:r>
      <w:r w:rsidRPr="00DB2994">
        <w:rPr>
          <w:rFonts w:eastAsia="Calibri" w:cs="Arial"/>
        </w:rPr>
        <w:t xml:space="preserve"> te pogodbe, v primeru nadaljnje zamude ali nadaljnjega kršenja pogodbenih obveznosti pa je naročnik upravičen unovčiti zavarovanje za dobro izvedbo pogodbenih obveznosti.</w:t>
      </w:r>
    </w:p>
    <w:p w14:paraId="4CDC90FF" w14:textId="77777777" w:rsidR="00F0309F" w:rsidRPr="00DB2994" w:rsidRDefault="00F0309F" w:rsidP="00C9610C">
      <w:pPr>
        <w:rPr>
          <w:rFonts w:eastAsia="Calibri" w:cs="Arial"/>
        </w:rPr>
      </w:pPr>
    </w:p>
    <w:p w14:paraId="5CF4183D" w14:textId="77777777" w:rsidR="002E5E79" w:rsidRPr="00DB2994" w:rsidRDefault="002E5E79" w:rsidP="00C9610C">
      <w:pPr>
        <w:rPr>
          <w:rFonts w:cs="Arial"/>
          <w:snapToGrid w:val="0"/>
          <w:lang w:eastAsia="en-US"/>
        </w:rPr>
      </w:pPr>
    </w:p>
    <w:p w14:paraId="1B52C523" w14:textId="730DC5CC" w:rsidR="002E5E79" w:rsidRPr="00DB2994" w:rsidRDefault="002E5E79" w:rsidP="00C9610C">
      <w:pPr>
        <w:pStyle w:val="Naslov1"/>
        <w:rPr>
          <w:rFonts w:cs="Arial"/>
          <w:szCs w:val="20"/>
        </w:rPr>
      </w:pPr>
      <w:r w:rsidRPr="00DB2994">
        <w:rPr>
          <w:rFonts w:cs="Arial"/>
          <w:szCs w:val="20"/>
        </w:rPr>
        <w:t>VARNOSTNE DOLOČBE</w:t>
      </w:r>
    </w:p>
    <w:p w14:paraId="726A2016" w14:textId="77777777" w:rsidR="00D61F19" w:rsidRPr="00DB2994" w:rsidRDefault="00D61F19" w:rsidP="00C9610C">
      <w:pPr>
        <w:rPr>
          <w:rFonts w:cs="Arial"/>
          <w:lang w:eastAsia="en-US"/>
        </w:rPr>
      </w:pPr>
    </w:p>
    <w:p w14:paraId="5161958C" w14:textId="77777777" w:rsidR="002E5E79" w:rsidRPr="00DB2994" w:rsidRDefault="002E5E79" w:rsidP="00C9610C">
      <w:pPr>
        <w:pStyle w:val="Naslovlen"/>
      </w:pPr>
      <w:r w:rsidRPr="00DB2994">
        <w:t>člen</w:t>
      </w:r>
    </w:p>
    <w:p w14:paraId="6052550E" w14:textId="7BC17694" w:rsidR="00B619E7" w:rsidRPr="00DB2994" w:rsidRDefault="002E5E79" w:rsidP="00C9610C">
      <w:pPr>
        <w:rPr>
          <w:rFonts w:cs="Arial"/>
        </w:rPr>
      </w:pPr>
      <w:r w:rsidRPr="00DB2994">
        <w:rPr>
          <w:rFonts w:cs="Arial"/>
        </w:rPr>
        <w:t xml:space="preserve">Izvajalec se zavezuje, da bo vse podatke, dejstva in listine naročnika, s katerimi bo prišel v stik ob izvajanju te pogodbe, skrbno varoval in jih ne bo razkril tretji osebi tudi po opravljeni storitvi. </w:t>
      </w:r>
      <w:r w:rsidR="00B619E7" w:rsidRPr="00DB2994">
        <w:rPr>
          <w:rFonts w:cs="Arial"/>
        </w:rPr>
        <w:t>Izvajalec se zavezuje, da rezultati dela ne bodo zapustili delovnega okolja izvajalca in naročnika in ne bodo uporabljeni za druge namene.</w:t>
      </w:r>
    </w:p>
    <w:p w14:paraId="2E80B167" w14:textId="77777777" w:rsidR="00F0309F" w:rsidRPr="00DB2994" w:rsidRDefault="00F0309F" w:rsidP="00C9610C">
      <w:pPr>
        <w:rPr>
          <w:rFonts w:cs="Arial"/>
        </w:rPr>
      </w:pPr>
    </w:p>
    <w:p w14:paraId="3B473E1B" w14:textId="3FCFDF0A" w:rsidR="002E5E79" w:rsidRPr="00DB2994" w:rsidRDefault="002E5E79" w:rsidP="00C9610C">
      <w:pPr>
        <w:rPr>
          <w:rFonts w:cs="Arial"/>
        </w:rPr>
      </w:pPr>
      <w:r w:rsidRPr="00DB2994">
        <w:rPr>
          <w:rFonts w:cs="Arial"/>
        </w:rPr>
        <w:t xml:space="preserve">Izvajalec informacij v zvezi </w:t>
      </w:r>
      <w:r w:rsidR="00D61F19" w:rsidRPr="00DB2994">
        <w:rPr>
          <w:rFonts w:cs="Arial"/>
        </w:rPr>
        <w:t>z informacijsko</w:t>
      </w:r>
      <w:r w:rsidRPr="00DB2994">
        <w:rPr>
          <w:rFonts w:cs="Arial"/>
        </w:rPr>
        <w:t xml:space="preserve"> infrastrukturo, do katerih pride med svojim delom, ne sme uporabljati za druge namene in izven obsega te pogodbe.</w:t>
      </w:r>
    </w:p>
    <w:p w14:paraId="37266D72" w14:textId="77777777" w:rsidR="002E5E79" w:rsidRPr="00DB2994" w:rsidRDefault="002E5E79" w:rsidP="00C9610C">
      <w:pPr>
        <w:rPr>
          <w:rFonts w:cs="Arial"/>
        </w:rPr>
      </w:pPr>
    </w:p>
    <w:p w14:paraId="58418DDF" w14:textId="7EFB1693" w:rsidR="002E5E79" w:rsidRPr="00DB2994" w:rsidRDefault="002E5E79" w:rsidP="00C9610C">
      <w:pPr>
        <w:rPr>
          <w:rFonts w:cs="Arial"/>
        </w:rPr>
      </w:pPr>
      <w:r w:rsidRPr="00DB2994">
        <w:rPr>
          <w:rFonts w:cs="Arial"/>
        </w:rPr>
        <w:t>Vse pogodbene obveznosti bo izvajalec izv</w:t>
      </w:r>
      <w:r w:rsidR="00D61F19" w:rsidRPr="00DB2994">
        <w:rPr>
          <w:rFonts w:cs="Arial"/>
        </w:rPr>
        <w:t>rševal</w:t>
      </w:r>
      <w:r w:rsidRPr="00DB2994">
        <w:rPr>
          <w:rFonts w:cs="Arial"/>
        </w:rPr>
        <w:t xml:space="preserve"> le v dogovorjenih časovnih okvirih in s soglasjem ter vednostjo naročnika. Nobena od aktivnosti, ki jih bo izvajal, ne sme ogroziti delovanja informacijskih </w:t>
      </w:r>
      <w:r w:rsidRPr="00DB2994">
        <w:rPr>
          <w:rFonts w:cs="Arial"/>
        </w:rPr>
        <w:lastRenderedPageBreak/>
        <w:t xml:space="preserve">sistemov državnih organov. V primeru ogrožanja delovanja informacijskih sistemov ali na zahtevo naročnika mora izvajalec takoj prekiniti z aktivnostmi in po potrebi sodelovati pri vzpostavitvi prvotnega stanja. </w:t>
      </w:r>
    </w:p>
    <w:p w14:paraId="65EC8D95" w14:textId="77777777" w:rsidR="002E5E79" w:rsidRPr="00DB2994" w:rsidRDefault="002E5E79" w:rsidP="00C9610C">
      <w:pPr>
        <w:rPr>
          <w:rFonts w:cs="Arial"/>
        </w:rPr>
      </w:pPr>
    </w:p>
    <w:p w14:paraId="3F008AB6" w14:textId="77777777" w:rsidR="002E5E79" w:rsidRPr="00DB2994" w:rsidRDefault="002E5E79" w:rsidP="00C9610C">
      <w:pPr>
        <w:rPr>
          <w:rFonts w:cs="Arial"/>
        </w:rPr>
      </w:pPr>
      <w:r w:rsidRPr="00DB2994">
        <w:rPr>
          <w:rFonts w:cs="Arial"/>
        </w:rPr>
        <w:t>Za morebitne kršitve obveznosti, določene v prvem, drugem in tretjem odstavku tega člena, je izvajalec odškodninsko odgovoren, ne glede na dogovorjeno pogodbeno kazen in ne glede na zavarovanje za dobro izvedbo pogodbenih obveznosti.</w:t>
      </w:r>
    </w:p>
    <w:p w14:paraId="12D62C15" w14:textId="77777777" w:rsidR="002E5E79" w:rsidRPr="00DB2994" w:rsidRDefault="002E5E79" w:rsidP="00C9610C">
      <w:pPr>
        <w:rPr>
          <w:rFonts w:cs="Arial"/>
        </w:rPr>
      </w:pPr>
    </w:p>
    <w:p w14:paraId="3D65CB70" w14:textId="77777777" w:rsidR="002E5E79" w:rsidRPr="00DB2994" w:rsidRDefault="002E5E79" w:rsidP="00C9610C">
      <w:pPr>
        <w:pStyle w:val="Naslovlen"/>
      </w:pPr>
      <w:r w:rsidRPr="00DB2994">
        <w:t>člen</w:t>
      </w:r>
    </w:p>
    <w:p w14:paraId="013373E5" w14:textId="77777777" w:rsidR="006C01CF" w:rsidRPr="00DB2994" w:rsidRDefault="006C01CF" w:rsidP="00C9610C">
      <w:pPr>
        <w:rPr>
          <w:rFonts w:cs="Arial"/>
        </w:rPr>
      </w:pPr>
      <w:r w:rsidRPr="00DB2994">
        <w:rPr>
          <w:rFonts w:cs="Arial"/>
        </w:rPr>
        <w:t>Izvajalec se je dolžan seznaniti in se ravnati po internih predpisih naročnika glede varovanja in zaščite podatkov. Naročnik je dolžan izvajalca obvestiti o spremembi, dopolnitvi oziroma razveljavitvi svojih internih predpisov glede varovanja in zaščite podatkov. Izvajalec je dolžan obvestiti svoje delavce, da lahko pri svojem delu pridejo v stik z zaupnimi podatki, pri delu z njimi pa morajo le-ti ravnati z največjo mero skrbnosti.</w:t>
      </w:r>
    </w:p>
    <w:p w14:paraId="577412F8" w14:textId="77777777" w:rsidR="002E5E79" w:rsidRPr="00DB2994" w:rsidRDefault="002E5E79" w:rsidP="00C9610C">
      <w:pPr>
        <w:rPr>
          <w:rFonts w:cs="Arial"/>
        </w:rPr>
      </w:pPr>
    </w:p>
    <w:p w14:paraId="1B08A025" w14:textId="77777777" w:rsidR="002E5E79" w:rsidRPr="00DB2994" w:rsidRDefault="002E5E79" w:rsidP="00C9610C">
      <w:pPr>
        <w:pStyle w:val="Naslovlen"/>
      </w:pPr>
      <w:r w:rsidRPr="00DB2994">
        <w:t>člen</w:t>
      </w:r>
    </w:p>
    <w:p w14:paraId="5379DB35" w14:textId="0D6DEC24" w:rsidR="00BE7A1D" w:rsidRPr="00DB2994" w:rsidRDefault="00100BF2" w:rsidP="00C9610C">
      <w:pPr>
        <w:rPr>
          <w:rFonts w:cs="Arial"/>
        </w:rPr>
      </w:pPr>
      <w:bookmarkStart w:id="7" w:name="_Hlk519588945"/>
      <w:r w:rsidRPr="00DB2994">
        <w:rPr>
          <w:rFonts w:cs="Arial"/>
        </w:rPr>
        <w:t>Izvajalec se zavezuje, da bo naročniku ob podpisu pogodbe oziroma najkasneje v roku 8 (osmih) dni od podpisa pogodbe posredoval izjave vseh kadrov, ki bodo sodelovali pri izvajanju storitev pogodbe, da bodo spoštovali in varovali vse (osebne, zaupne in poslovne) podatke, ki jim bodo posredovani vezano na izvajanje sporazuma, skupaj z zasebnimi in identifikacijskimi podatki (tudi za morebitne podizvajalčeve kadre)</w:t>
      </w:r>
      <w:r w:rsidRPr="00DB2994">
        <w:rPr>
          <w:rFonts w:cs="Arial"/>
          <w:i/>
        </w:rPr>
        <w:t xml:space="preserve"> /navede se v primeru, da izvajalec nastopa s podizvajalci/ </w:t>
      </w:r>
      <w:r w:rsidRPr="00DB2994">
        <w:rPr>
          <w:rFonts w:cs="Arial"/>
        </w:rPr>
        <w:t>na obrazcu »Izjava o dolžnosti varovanja podatkov«.</w:t>
      </w:r>
      <w:bookmarkEnd w:id="7"/>
    </w:p>
    <w:p w14:paraId="04070E17" w14:textId="77777777" w:rsidR="0047299D" w:rsidRPr="00DB2994" w:rsidRDefault="0047299D" w:rsidP="00C9610C">
      <w:pPr>
        <w:rPr>
          <w:rFonts w:cs="Arial"/>
          <w:lang w:eastAsia="en-US"/>
        </w:rPr>
      </w:pPr>
    </w:p>
    <w:p w14:paraId="71BF727C" w14:textId="77777777" w:rsidR="00BE7A1D" w:rsidRPr="00DB2994" w:rsidRDefault="00BE7A1D" w:rsidP="00C9610C">
      <w:pPr>
        <w:rPr>
          <w:rFonts w:cs="Arial"/>
        </w:rPr>
      </w:pPr>
    </w:p>
    <w:p w14:paraId="0C900D12" w14:textId="77777777" w:rsidR="00B40BE9" w:rsidRPr="00DB2994" w:rsidRDefault="00B40BE9" w:rsidP="00C9610C">
      <w:pPr>
        <w:pStyle w:val="Naslov1"/>
        <w:rPr>
          <w:rFonts w:cs="Arial"/>
          <w:szCs w:val="20"/>
        </w:rPr>
      </w:pPr>
      <w:r w:rsidRPr="00DB2994">
        <w:rPr>
          <w:rFonts w:cs="Arial"/>
          <w:szCs w:val="20"/>
        </w:rPr>
        <w:t>AVTORSKE PRAVICE</w:t>
      </w:r>
    </w:p>
    <w:p w14:paraId="0D5224B6" w14:textId="77777777" w:rsidR="00B40BE9" w:rsidRPr="00DB2994" w:rsidRDefault="00B40BE9" w:rsidP="00C9610C">
      <w:pPr>
        <w:rPr>
          <w:rFonts w:cs="Arial"/>
        </w:rPr>
      </w:pPr>
    </w:p>
    <w:p w14:paraId="2357244C" w14:textId="04095168" w:rsidR="00B40BE9" w:rsidRPr="00DB2994" w:rsidRDefault="00B40BE9" w:rsidP="00C9610C">
      <w:pPr>
        <w:pStyle w:val="Naslovlen"/>
      </w:pPr>
      <w:r w:rsidRPr="00DB2994">
        <w:t>člen</w:t>
      </w:r>
    </w:p>
    <w:p w14:paraId="2F163A62" w14:textId="6F45E69B" w:rsidR="00FC0DAB" w:rsidRDefault="00EC3E4B" w:rsidP="00C9610C">
      <w:pPr>
        <w:rPr>
          <w:rFonts w:cs="Arial"/>
        </w:rPr>
      </w:pPr>
      <w:r w:rsidRPr="00EC3E4B">
        <w:rPr>
          <w:rFonts w:cs="Arial"/>
        </w:rPr>
        <w:t xml:space="preserve">Če izvajalec v okviru izvajanja te pogodbe ustvari konfiguracije, nastavitve in prilagoditve strojne opreme ali drugo stvaritev, ki ima značaj avtorskega dela, avtor obdrži na njem moralne avtorske pravice, materialne avtorske pravice pa se s prevzemom konfiguracij, nastavitev in prilagoditev strojne opreme ali druge stvaritve </w:t>
      </w:r>
      <w:proofErr w:type="spellStart"/>
      <w:r w:rsidRPr="00EC3E4B">
        <w:rPr>
          <w:rFonts w:cs="Arial"/>
        </w:rPr>
        <w:t>neizključno</w:t>
      </w:r>
      <w:proofErr w:type="spellEnd"/>
      <w:r w:rsidRPr="00EC3E4B">
        <w:rPr>
          <w:rFonts w:cs="Arial"/>
        </w:rPr>
        <w:t xml:space="preserve"> prenesejo na naročnika, prostorsko in časovno neomejeno, in sicer pravica do reproduciranja sestavnih delov ali celote konfiguracij, nastavitev in prilagoditev strojne opreme ali druge stvaritve, pravica prevoda, prilagoditve, priredbe oziroma drugačne predelave ter reproduciranja teh predelav in pravica distribucije v katerikoli obliki ter pravica dajanja na voljo javnosti (objava izvorne kode) zgolj v obsegu omejenem na objavo na </w:t>
      </w:r>
      <w:proofErr w:type="spellStart"/>
      <w:r w:rsidRPr="00EC3E4B">
        <w:rPr>
          <w:rFonts w:cs="Arial"/>
        </w:rPr>
        <w:t>repozitoriju</w:t>
      </w:r>
      <w:proofErr w:type="spellEnd"/>
      <w:r w:rsidRPr="00EC3E4B">
        <w:rPr>
          <w:rFonts w:cs="Arial"/>
        </w:rPr>
        <w:t xml:space="preserve"> SVN (vsebina je dostopna pooblaščenim uporabnikom).</w:t>
      </w:r>
    </w:p>
    <w:p w14:paraId="67ACC6C9" w14:textId="6A52FE3C" w:rsidR="00EC3E4B" w:rsidRDefault="00EC3E4B" w:rsidP="00C9610C">
      <w:pPr>
        <w:rPr>
          <w:rFonts w:cs="Arial"/>
        </w:rPr>
      </w:pPr>
    </w:p>
    <w:p w14:paraId="0CF02F3F" w14:textId="77777777" w:rsidR="00EC3E4B" w:rsidRPr="00DB2994" w:rsidRDefault="00EC3E4B" w:rsidP="00C9610C">
      <w:pPr>
        <w:rPr>
          <w:rFonts w:cs="Arial"/>
        </w:rPr>
      </w:pPr>
    </w:p>
    <w:p w14:paraId="1DFC5F67" w14:textId="0CE05E30" w:rsidR="002E5E79" w:rsidRPr="00DB2994" w:rsidRDefault="001512E5" w:rsidP="00C9610C">
      <w:pPr>
        <w:pStyle w:val="Naslov1"/>
        <w:rPr>
          <w:rFonts w:cs="Arial"/>
          <w:szCs w:val="20"/>
        </w:rPr>
      </w:pPr>
      <w:r w:rsidRPr="00DB2994">
        <w:rPr>
          <w:rFonts w:cs="Arial"/>
          <w:szCs w:val="20"/>
        </w:rPr>
        <w:t xml:space="preserve">  </w:t>
      </w:r>
      <w:r w:rsidR="002E5E79" w:rsidRPr="00DB2994">
        <w:rPr>
          <w:rFonts w:cs="Arial"/>
          <w:szCs w:val="20"/>
        </w:rPr>
        <w:t>PROTIKORUPCIJSKA KLAVZULA</w:t>
      </w:r>
    </w:p>
    <w:p w14:paraId="4F933E30" w14:textId="77777777" w:rsidR="00C666E5" w:rsidRPr="00DB2994" w:rsidRDefault="00C666E5" w:rsidP="00C9610C">
      <w:pPr>
        <w:rPr>
          <w:rFonts w:cs="Arial"/>
          <w:lang w:eastAsia="en-US"/>
        </w:rPr>
      </w:pPr>
    </w:p>
    <w:p w14:paraId="75E4ACB6" w14:textId="77777777" w:rsidR="002E5E79" w:rsidRPr="00DB2994" w:rsidRDefault="002E5E79" w:rsidP="00C9610C">
      <w:pPr>
        <w:pStyle w:val="Naslovlen"/>
      </w:pPr>
      <w:r w:rsidRPr="00DB2994">
        <w:t>člen</w:t>
      </w:r>
    </w:p>
    <w:p w14:paraId="26B782CD" w14:textId="77777777" w:rsidR="002E5E79" w:rsidRPr="00DB2994" w:rsidRDefault="002E5E79" w:rsidP="00C9610C">
      <w:pPr>
        <w:rPr>
          <w:rFonts w:cs="Arial"/>
        </w:rPr>
      </w:pPr>
      <w:r w:rsidRPr="00DB2994">
        <w:rPr>
          <w:rFonts w:cs="Arial"/>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6921C365" w14:textId="77777777" w:rsidR="002E5E79" w:rsidRPr="00DB2994" w:rsidRDefault="002E5E79" w:rsidP="00C9610C">
      <w:pPr>
        <w:rPr>
          <w:rFonts w:cs="Arial"/>
        </w:rPr>
      </w:pPr>
    </w:p>
    <w:p w14:paraId="4F51DA20" w14:textId="340ED48F" w:rsidR="002E5E79" w:rsidRPr="00DB2994" w:rsidRDefault="002E5E79" w:rsidP="00C9610C">
      <w:pPr>
        <w:rPr>
          <w:rFonts w:cs="Arial"/>
        </w:rPr>
      </w:pPr>
      <w:r w:rsidRPr="00DB2994">
        <w:rPr>
          <w:rFonts w:cs="Arial"/>
        </w:rPr>
        <w:t xml:space="preserve">Naročnik bo v primeru ugotovitve o domnevnem obstoju dejanskega stanja iz prvega odstavka tega člena ali obvestila Komisije za preprečevanje korupcije ali drugih organov, glede njegovega </w:t>
      </w:r>
      <w:r w:rsidRPr="00DB2994">
        <w:rPr>
          <w:rFonts w:cs="Arial"/>
        </w:rPr>
        <w:lastRenderedPageBreak/>
        <w:t>domnevnega nastanka, pričel z ugotavljanjem pogojev ničnosti pogodbe iz prejšnjega odstavka tega člena oziroma z drugimi ukrepi v skladu s predpisi Republike Slovenije.</w:t>
      </w:r>
    </w:p>
    <w:p w14:paraId="37FD41C9" w14:textId="136BAC20" w:rsidR="002C60D1" w:rsidRPr="00DB2994" w:rsidRDefault="002C60D1" w:rsidP="00C9610C">
      <w:pPr>
        <w:rPr>
          <w:rFonts w:cs="Arial"/>
        </w:rPr>
      </w:pPr>
    </w:p>
    <w:p w14:paraId="7D6E91EE" w14:textId="2039CBFF" w:rsidR="002C60D1" w:rsidRPr="00DB2994" w:rsidRDefault="002C60D1" w:rsidP="00C9610C">
      <w:pPr>
        <w:pStyle w:val="Naslovlen"/>
      </w:pPr>
      <w:r w:rsidRPr="00DB2994">
        <w:t>člen</w:t>
      </w:r>
    </w:p>
    <w:p w14:paraId="12839086" w14:textId="4DEA162B" w:rsidR="003C4A73" w:rsidRPr="00DB2994" w:rsidRDefault="00E16C44" w:rsidP="00C9610C">
      <w:pPr>
        <w:rPr>
          <w:rFonts w:cs="Arial"/>
        </w:rPr>
      </w:pPr>
      <w:r w:rsidRPr="00DB2994">
        <w:rPr>
          <w:rFonts w:cs="Arial"/>
        </w:rPr>
        <w:t>Izvajalec</w:t>
      </w:r>
      <w:r w:rsidR="002C60D1" w:rsidRPr="00DB2994">
        <w:rPr>
          <w:rFonts w:cs="Arial"/>
        </w:rPr>
        <w:t xml:space="preserve"> se zavezuje, da bo naročniku na njegov poziv v roku </w:t>
      </w:r>
      <w:r w:rsidR="00D222D7" w:rsidRPr="00DB2994">
        <w:rPr>
          <w:rFonts w:cs="Arial"/>
        </w:rPr>
        <w:t>8 (</w:t>
      </w:r>
      <w:r w:rsidR="002C60D1" w:rsidRPr="00DB2994">
        <w:rPr>
          <w:rFonts w:cs="Arial"/>
        </w:rPr>
        <w:t>osmih</w:t>
      </w:r>
      <w:r w:rsidR="00D222D7" w:rsidRPr="00DB2994">
        <w:rPr>
          <w:rFonts w:cs="Arial"/>
        </w:rPr>
        <w:t>)</w:t>
      </w:r>
      <w:r w:rsidR="002C60D1" w:rsidRPr="00DB2994">
        <w:rPr>
          <w:rFonts w:cs="Arial"/>
        </w:rPr>
        <w:t xml:space="preserve"> dni od prejema poziva posredoval podatke o:</w:t>
      </w:r>
    </w:p>
    <w:p w14:paraId="011244C1" w14:textId="755F5DD2" w:rsidR="002C60D1" w:rsidRPr="00DB2994" w:rsidRDefault="002C60D1" w:rsidP="00C9610C">
      <w:pPr>
        <w:pStyle w:val="Odstavekseznama"/>
        <w:numPr>
          <w:ilvl w:val="0"/>
          <w:numId w:val="2"/>
        </w:numPr>
        <w:rPr>
          <w:rFonts w:cs="Arial"/>
          <w:szCs w:val="20"/>
        </w:rPr>
      </w:pPr>
      <w:r w:rsidRPr="00DB2994">
        <w:rPr>
          <w:rFonts w:cs="Arial"/>
          <w:szCs w:val="20"/>
        </w:rPr>
        <w:t xml:space="preserve">svojih ustanoviteljih, družbenikih, delničarjih, </w:t>
      </w:r>
      <w:proofErr w:type="spellStart"/>
      <w:r w:rsidRPr="00DB2994">
        <w:rPr>
          <w:rFonts w:cs="Arial"/>
          <w:szCs w:val="20"/>
        </w:rPr>
        <w:t>komanditistih</w:t>
      </w:r>
      <w:proofErr w:type="spellEnd"/>
      <w:r w:rsidRPr="00DB2994">
        <w:rPr>
          <w:rFonts w:cs="Arial"/>
          <w:szCs w:val="20"/>
        </w:rPr>
        <w:t xml:space="preserve"> ali drugih lastnikih in podatke o lastniških deležih navedenih oseb,</w:t>
      </w:r>
    </w:p>
    <w:p w14:paraId="34E443EE" w14:textId="0481090B" w:rsidR="002C60D1" w:rsidRPr="00DB2994" w:rsidRDefault="002C60D1" w:rsidP="00C9610C">
      <w:pPr>
        <w:pStyle w:val="Odstavekseznama"/>
        <w:numPr>
          <w:ilvl w:val="0"/>
          <w:numId w:val="2"/>
        </w:numPr>
        <w:rPr>
          <w:rFonts w:cs="Arial"/>
          <w:szCs w:val="20"/>
        </w:rPr>
      </w:pPr>
      <w:r w:rsidRPr="00DB2994">
        <w:rPr>
          <w:rFonts w:cs="Arial"/>
          <w:szCs w:val="20"/>
        </w:rPr>
        <w:t>gospodarskih subjektih, za katere se glede na določbe zakona, ki ureja gospodarske družbe, šteje, da so z njim povezane družbe.</w:t>
      </w:r>
    </w:p>
    <w:p w14:paraId="5DBFB214" w14:textId="12EF6F31" w:rsidR="00A87C1D" w:rsidRPr="00DB2994" w:rsidRDefault="00A87C1D" w:rsidP="00C9610C">
      <w:pPr>
        <w:rPr>
          <w:rFonts w:cs="Arial"/>
        </w:rPr>
      </w:pPr>
    </w:p>
    <w:p w14:paraId="0689604E" w14:textId="77777777" w:rsidR="003C2347" w:rsidRPr="00DB2994" w:rsidRDefault="003C2347" w:rsidP="00C9610C">
      <w:pPr>
        <w:rPr>
          <w:rFonts w:cs="Arial"/>
        </w:rPr>
      </w:pPr>
    </w:p>
    <w:p w14:paraId="68EB7108" w14:textId="6A66ED4E" w:rsidR="002E5E79" w:rsidRPr="00DB2994" w:rsidRDefault="002E5E79" w:rsidP="00C9610C">
      <w:pPr>
        <w:pStyle w:val="Naslov1"/>
        <w:rPr>
          <w:rFonts w:cs="Arial"/>
          <w:szCs w:val="20"/>
        </w:rPr>
      </w:pPr>
      <w:r w:rsidRPr="00DB2994">
        <w:rPr>
          <w:rFonts w:cs="Arial"/>
          <w:szCs w:val="20"/>
        </w:rPr>
        <w:t>SKRBNIKI POGODBE</w:t>
      </w:r>
    </w:p>
    <w:p w14:paraId="09AAC3D9" w14:textId="77777777" w:rsidR="00E16C44" w:rsidRPr="00DB2994" w:rsidRDefault="00E16C44" w:rsidP="00C9610C">
      <w:pPr>
        <w:rPr>
          <w:rFonts w:cs="Arial"/>
          <w:lang w:eastAsia="en-US"/>
        </w:rPr>
      </w:pPr>
    </w:p>
    <w:p w14:paraId="2B5C2F1A" w14:textId="77777777" w:rsidR="002E5E79" w:rsidRPr="00DB2994" w:rsidRDefault="002E5E79" w:rsidP="00C9610C">
      <w:pPr>
        <w:pStyle w:val="Naslovlen"/>
      </w:pPr>
      <w:r w:rsidRPr="00DB2994">
        <w:t>člen</w:t>
      </w:r>
    </w:p>
    <w:p w14:paraId="7550F0CB" w14:textId="348088CE" w:rsidR="002E5E79" w:rsidRPr="00DB2994" w:rsidRDefault="003C2347" w:rsidP="00C9610C">
      <w:pPr>
        <w:rPr>
          <w:rFonts w:cs="Arial"/>
        </w:rPr>
      </w:pPr>
      <w:r w:rsidRPr="00DB2994">
        <w:rPr>
          <w:rFonts w:cs="Arial"/>
        </w:rPr>
        <w:t xml:space="preserve">Skrbnik te pogodbe na strani naročnika je </w:t>
      </w:r>
      <w:r w:rsidRPr="00DB2994">
        <w:rPr>
          <w:rFonts w:cs="Arial"/>
        </w:rPr>
        <w:fldChar w:fldCharType="begin">
          <w:ffData>
            <w:name w:val="Besedilo2"/>
            <w:enabled/>
            <w:calcOnExit w:val="0"/>
            <w:textInput/>
          </w:ffData>
        </w:fldChar>
      </w:r>
      <w:r w:rsidRPr="00DB2994">
        <w:rPr>
          <w:rFonts w:cs="Arial"/>
        </w:rPr>
        <w:instrText xml:space="preserve"> FORMTEXT </w:instrText>
      </w:r>
      <w:r w:rsidRPr="00DB2994">
        <w:rPr>
          <w:rFonts w:cs="Arial"/>
        </w:rPr>
      </w:r>
      <w:r w:rsidRPr="00DB2994">
        <w:rPr>
          <w:rFonts w:cs="Arial"/>
        </w:rPr>
        <w:fldChar w:fldCharType="separate"/>
      </w:r>
      <w:r w:rsidRPr="00DB2994">
        <w:rPr>
          <w:rFonts w:cs="Arial"/>
        </w:rPr>
        <w:t> </w:t>
      </w:r>
      <w:r w:rsidRPr="00DB2994">
        <w:rPr>
          <w:rFonts w:cs="Arial"/>
        </w:rPr>
        <w:t> </w:t>
      </w:r>
      <w:r w:rsidRPr="00DB2994">
        <w:rPr>
          <w:rFonts w:cs="Arial"/>
        </w:rPr>
        <w:t> </w:t>
      </w:r>
      <w:r w:rsidRPr="00DB2994">
        <w:rPr>
          <w:rFonts w:cs="Arial"/>
        </w:rPr>
        <w:t> </w:t>
      </w:r>
      <w:r w:rsidRPr="00DB2994">
        <w:rPr>
          <w:rFonts w:cs="Arial"/>
        </w:rPr>
        <w:t> </w:t>
      </w:r>
      <w:r w:rsidRPr="00DB2994">
        <w:rPr>
          <w:rFonts w:cs="Arial"/>
        </w:rPr>
        <w:fldChar w:fldCharType="end"/>
      </w:r>
      <w:r w:rsidRPr="00DB2994">
        <w:rPr>
          <w:rFonts w:cs="Arial"/>
        </w:rPr>
        <w:t xml:space="preserve">, na strani izvajalca pa </w:t>
      </w:r>
      <w:r w:rsidRPr="00DB2994">
        <w:rPr>
          <w:rFonts w:cs="Arial"/>
        </w:rPr>
        <w:fldChar w:fldCharType="begin">
          <w:ffData>
            <w:name w:val="Besedilo2"/>
            <w:enabled/>
            <w:calcOnExit w:val="0"/>
            <w:textInput/>
          </w:ffData>
        </w:fldChar>
      </w:r>
      <w:r w:rsidRPr="00DB2994">
        <w:rPr>
          <w:rFonts w:cs="Arial"/>
        </w:rPr>
        <w:instrText xml:space="preserve"> FORMTEXT </w:instrText>
      </w:r>
      <w:r w:rsidRPr="00DB2994">
        <w:rPr>
          <w:rFonts w:cs="Arial"/>
        </w:rPr>
      </w:r>
      <w:r w:rsidRPr="00DB2994">
        <w:rPr>
          <w:rFonts w:cs="Arial"/>
        </w:rPr>
        <w:fldChar w:fldCharType="separate"/>
      </w:r>
      <w:r w:rsidRPr="00DB2994">
        <w:rPr>
          <w:rFonts w:cs="Arial"/>
        </w:rPr>
        <w:t> </w:t>
      </w:r>
      <w:r w:rsidRPr="00DB2994">
        <w:rPr>
          <w:rFonts w:cs="Arial"/>
        </w:rPr>
        <w:t> </w:t>
      </w:r>
      <w:r w:rsidRPr="00DB2994">
        <w:rPr>
          <w:rFonts w:cs="Arial"/>
        </w:rPr>
        <w:t> </w:t>
      </w:r>
      <w:r w:rsidRPr="00DB2994">
        <w:rPr>
          <w:rFonts w:cs="Arial"/>
        </w:rPr>
        <w:t> </w:t>
      </w:r>
      <w:r w:rsidRPr="00DB2994">
        <w:rPr>
          <w:rFonts w:cs="Arial"/>
        </w:rPr>
        <w:t> </w:t>
      </w:r>
      <w:r w:rsidRPr="00DB2994">
        <w:rPr>
          <w:rFonts w:cs="Arial"/>
        </w:rPr>
        <w:fldChar w:fldCharType="end"/>
      </w:r>
      <w:r w:rsidRPr="00DB2994">
        <w:rPr>
          <w:rFonts w:cs="Arial"/>
        </w:rPr>
        <w:t>.</w:t>
      </w:r>
    </w:p>
    <w:p w14:paraId="040B2FC7" w14:textId="3C349AF1" w:rsidR="00E002FA" w:rsidRPr="00DB2994" w:rsidRDefault="00E002FA" w:rsidP="00C9610C">
      <w:pPr>
        <w:rPr>
          <w:rFonts w:cs="Arial"/>
        </w:rPr>
      </w:pPr>
    </w:p>
    <w:p w14:paraId="4928EB7D" w14:textId="77777777" w:rsidR="00E002FA" w:rsidRPr="00DB2994" w:rsidRDefault="00E002FA" w:rsidP="00C9610C">
      <w:pPr>
        <w:rPr>
          <w:rFonts w:cs="Arial"/>
        </w:rPr>
      </w:pPr>
    </w:p>
    <w:p w14:paraId="5B669E07" w14:textId="77777777" w:rsidR="002E5E79" w:rsidRPr="00DB2994" w:rsidRDefault="002E5E79" w:rsidP="00C9610C">
      <w:pPr>
        <w:pStyle w:val="Naslov1"/>
        <w:rPr>
          <w:rFonts w:cs="Arial"/>
          <w:szCs w:val="20"/>
        </w:rPr>
      </w:pPr>
      <w:r w:rsidRPr="00DB2994">
        <w:rPr>
          <w:rFonts w:cs="Arial"/>
          <w:szCs w:val="20"/>
        </w:rPr>
        <w:t xml:space="preserve">VELJAVNOST IN PRENEHANJE POGODBE </w:t>
      </w:r>
    </w:p>
    <w:p w14:paraId="0AC95BD2" w14:textId="77777777" w:rsidR="002E5E79" w:rsidRPr="00DB2994" w:rsidRDefault="002E5E79" w:rsidP="00C9610C">
      <w:pPr>
        <w:rPr>
          <w:rFonts w:cs="Arial"/>
        </w:rPr>
      </w:pPr>
    </w:p>
    <w:p w14:paraId="69D442A1" w14:textId="77777777" w:rsidR="002E5E79" w:rsidRPr="00DB2994" w:rsidRDefault="002E5E79" w:rsidP="00C9610C">
      <w:pPr>
        <w:pStyle w:val="Naslovlen"/>
      </w:pPr>
      <w:r w:rsidRPr="00DB2994">
        <w:t>člen</w:t>
      </w:r>
    </w:p>
    <w:p w14:paraId="47DD69CE" w14:textId="1F2F53E1" w:rsidR="00522457" w:rsidRPr="00DB2994" w:rsidRDefault="00522457" w:rsidP="00C9610C">
      <w:pPr>
        <w:rPr>
          <w:rFonts w:cs="Arial"/>
        </w:rPr>
      </w:pPr>
      <w:r w:rsidRPr="00DB2994">
        <w:rPr>
          <w:rFonts w:cs="Arial"/>
        </w:rPr>
        <w:t xml:space="preserve">Pogodbeni stranki sta sporazumni, da začne pogodba veljati z dnem </w:t>
      </w:r>
      <w:bookmarkStart w:id="8" w:name="_Hlk51766803"/>
      <w:r w:rsidRPr="00DB2994">
        <w:rPr>
          <w:rFonts w:cs="Arial"/>
        </w:rPr>
        <w:t xml:space="preserve">obojestranskega podpisa </w:t>
      </w:r>
      <w:bookmarkEnd w:id="8"/>
      <w:r w:rsidRPr="00DB2994">
        <w:rPr>
          <w:rFonts w:cs="Arial"/>
        </w:rPr>
        <w:t>pogodbe</w:t>
      </w:r>
      <w:r w:rsidR="00D53F96" w:rsidRPr="00DB2994">
        <w:rPr>
          <w:rFonts w:cs="Arial"/>
        </w:rPr>
        <w:t xml:space="preserve"> </w:t>
      </w:r>
      <w:r w:rsidR="00B8747F">
        <w:rPr>
          <w:rFonts w:cs="Arial"/>
        </w:rPr>
        <w:t xml:space="preserve"> in se </w:t>
      </w:r>
      <w:r w:rsidR="00E415C3" w:rsidRPr="00DB2994">
        <w:rPr>
          <w:rFonts w:cs="Arial"/>
        </w:rPr>
        <w:t xml:space="preserve">uporablja </w:t>
      </w:r>
      <w:r w:rsidR="008A27FB" w:rsidRPr="00DB2994">
        <w:rPr>
          <w:rFonts w:cs="Arial"/>
        </w:rPr>
        <w:t xml:space="preserve">do </w:t>
      </w:r>
      <w:r w:rsidR="00B8747F">
        <w:rPr>
          <w:rFonts w:cs="Arial"/>
        </w:rPr>
        <w:t>20.</w:t>
      </w:r>
      <w:r w:rsidR="00746342">
        <w:rPr>
          <w:rFonts w:cs="Arial"/>
        </w:rPr>
        <w:t xml:space="preserve"> </w:t>
      </w:r>
      <w:r w:rsidR="00B8747F">
        <w:rPr>
          <w:rFonts w:cs="Arial"/>
        </w:rPr>
        <w:t>12.</w:t>
      </w:r>
      <w:r w:rsidR="00746342">
        <w:rPr>
          <w:rFonts w:cs="Arial"/>
        </w:rPr>
        <w:t xml:space="preserve"> </w:t>
      </w:r>
      <w:r w:rsidR="00B8747F">
        <w:rPr>
          <w:rFonts w:cs="Arial"/>
        </w:rPr>
        <w:t>2024</w:t>
      </w:r>
      <w:r w:rsidR="00746342">
        <w:rPr>
          <w:rFonts w:cs="Arial"/>
        </w:rPr>
        <w:t>.</w:t>
      </w:r>
    </w:p>
    <w:p w14:paraId="29A73566" w14:textId="77777777" w:rsidR="00D2049F" w:rsidRPr="00DB2994" w:rsidRDefault="00D2049F" w:rsidP="00C9610C">
      <w:pPr>
        <w:rPr>
          <w:rFonts w:cs="Arial"/>
        </w:rPr>
      </w:pPr>
    </w:p>
    <w:p w14:paraId="01D4AE99" w14:textId="77777777" w:rsidR="002E5E79" w:rsidRPr="00DB2994" w:rsidRDefault="002E5E79" w:rsidP="00C9610C">
      <w:pPr>
        <w:pStyle w:val="Naslovlen"/>
      </w:pPr>
      <w:r w:rsidRPr="00DB2994">
        <w:t>člen</w:t>
      </w:r>
    </w:p>
    <w:p w14:paraId="388CF25E" w14:textId="77777777" w:rsidR="00566401" w:rsidRPr="00DB2994" w:rsidRDefault="00566401" w:rsidP="00C9610C">
      <w:pPr>
        <w:rPr>
          <w:rFonts w:cs="Arial"/>
          <w:lang w:eastAsia="en-US"/>
        </w:rPr>
      </w:pPr>
      <w:r w:rsidRPr="00DB2994">
        <w:rPr>
          <w:rFonts w:cs="Arial"/>
          <w:lang w:eastAsia="en-US"/>
        </w:rPr>
        <w:t>Ta pogodba je sklenjena pod razveznim pogojem, ki se uresniči v primeru izpolnitve ene od naslednjih okoliščin:</w:t>
      </w:r>
    </w:p>
    <w:p w14:paraId="123AC72F" w14:textId="77777777" w:rsidR="00566401" w:rsidRPr="00DB2994" w:rsidRDefault="00566401" w:rsidP="00C9610C">
      <w:pPr>
        <w:pStyle w:val="Odstavekseznama"/>
        <w:numPr>
          <w:ilvl w:val="0"/>
          <w:numId w:val="39"/>
        </w:numPr>
        <w:rPr>
          <w:rFonts w:cs="Arial"/>
          <w:szCs w:val="20"/>
        </w:rPr>
      </w:pPr>
      <w:r w:rsidRPr="00DB2994">
        <w:rPr>
          <w:rFonts w:cs="Arial"/>
          <w:szCs w:val="20"/>
        </w:rPr>
        <w:t xml:space="preserve">če bo naročnik seznanjen, da je sodišče s pravnomočno odločitvijo ugotovilo kršitev obveznosti delovne, </w:t>
      </w:r>
      <w:proofErr w:type="spellStart"/>
      <w:r w:rsidRPr="00DB2994">
        <w:rPr>
          <w:rFonts w:cs="Arial"/>
          <w:szCs w:val="20"/>
        </w:rPr>
        <w:t>okoljske</w:t>
      </w:r>
      <w:proofErr w:type="spellEnd"/>
      <w:r w:rsidRPr="00DB2994">
        <w:rPr>
          <w:rFonts w:cs="Arial"/>
          <w:szCs w:val="20"/>
        </w:rPr>
        <w:t xml:space="preserve"> ali socialne zakonodaje s strani izvajalca ali podizvajalca ali</w:t>
      </w:r>
    </w:p>
    <w:p w14:paraId="73F8110A" w14:textId="77777777" w:rsidR="00566401" w:rsidRPr="00DB2994" w:rsidRDefault="00566401" w:rsidP="00C9610C">
      <w:pPr>
        <w:pStyle w:val="Odstavekseznama"/>
        <w:numPr>
          <w:ilvl w:val="0"/>
          <w:numId w:val="39"/>
        </w:numPr>
        <w:rPr>
          <w:rFonts w:cs="Arial"/>
          <w:szCs w:val="20"/>
        </w:rPr>
      </w:pPr>
      <w:r w:rsidRPr="00DB2994">
        <w:rPr>
          <w:rFonts w:cs="Arial"/>
          <w:szCs w:val="20"/>
        </w:rPr>
        <w:t>če bo naročnik seznanjen, da je pristojni državni organ pri izvajalcu ali podizvajalcu v času izvajanja pogodbe ugotovil najmanj dve kršitvi v zvezi s/z:</w:t>
      </w:r>
    </w:p>
    <w:p w14:paraId="0EB2AAF7" w14:textId="77777777" w:rsidR="00566401" w:rsidRPr="00DB2994" w:rsidRDefault="00566401" w:rsidP="00C9610C">
      <w:pPr>
        <w:pStyle w:val="Odstavekseznama"/>
        <w:numPr>
          <w:ilvl w:val="1"/>
          <w:numId w:val="40"/>
        </w:numPr>
        <w:rPr>
          <w:rFonts w:cs="Arial"/>
          <w:szCs w:val="20"/>
        </w:rPr>
      </w:pPr>
      <w:r w:rsidRPr="00DB2994">
        <w:rPr>
          <w:rFonts w:cs="Arial"/>
          <w:szCs w:val="20"/>
        </w:rPr>
        <w:t>plačilom za delo,</w:t>
      </w:r>
    </w:p>
    <w:p w14:paraId="775582CB" w14:textId="77777777" w:rsidR="00566401" w:rsidRPr="00DB2994" w:rsidRDefault="00566401" w:rsidP="00C9610C">
      <w:pPr>
        <w:pStyle w:val="Odstavekseznama"/>
        <w:numPr>
          <w:ilvl w:val="1"/>
          <w:numId w:val="40"/>
        </w:numPr>
        <w:rPr>
          <w:rFonts w:cs="Arial"/>
          <w:szCs w:val="20"/>
        </w:rPr>
      </w:pPr>
      <w:r w:rsidRPr="00DB2994">
        <w:rPr>
          <w:rFonts w:cs="Arial"/>
          <w:szCs w:val="20"/>
        </w:rPr>
        <w:t>delovnim časom,</w:t>
      </w:r>
    </w:p>
    <w:p w14:paraId="2687A760" w14:textId="77777777" w:rsidR="00566401" w:rsidRPr="00DB2994" w:rsidRDefault="00566401" w:rsidP="00C9610C">
      <w:pPr>
        <w:pStyle w:val="Odstavekseznama"/>
        <w:numPr>
          <w:ilvl w:val="1"/>
          <w:numId w:val="40"/>
        </w:numPr>
        <w:rPr>
          <w:rFonts w:cs="Arial"/>
          <w:szCs w:val="20"/>
        </w:rPr>
      </w:pPr>
      <w:r w:rsidRPr="00DB2994">
        <w:rPr>
          <w:rFonts w:cs="Arial"/>
          <w:szCs w:val="20"/>
        </w:rPr>
        <w:t>počitki,</w:t>
      </w:r>
    </w:p>
    <w:p w14:paraId="3D2CCAA4" w14:textId="77777777" w:rsidR="00566401" w:rsidRPr="00DB2994" w:rsidRDefault="00566401" w:rsidP="00C9610C">
      <w:pPr>
        <w:pStyle w:val="Odstavekseznama"/>
        <w:numPr>
          <w:ilvl w:val="1"/>
          <w:numId w:val="40"/>
        </w:numPr>
        <w:rPr>
          <w:rFonts w:cs="Arial"/>
          <w:szCs w:val="20"/>
        </w:rPr>
      </w:pPr>
      <w:r w:rsidRPr="00DB2994">
        <w:rPr>
          <w:rFonts w:cs="Arial"/>
          <w:szCs w:val="20"/>
        </w:rPr>
        <w:t>opravljanjem dela na podlagi pogodb civilnega prava kljub obstoju elementov delovnega razmerja ali v zvezi z zaposlovanjem na črno,</w:t>
      </w:r>
    </w:p>
    <w:p w14:paraId="7A66DB54" w14:textId="77777777" w:rsidR="00566401" w:rsidRPr="00DB2994" w:rsidRDefault="00566401" w:rsidP="00DB2994">
      <w:pPr>
        <w:ind w:left="709"/>
        <w:rPr>
          <w:rFonts w:cs="Arial"/>
          <w:lang w:eastAsia="en-US"/>
        </w:rPr>
      </w:pPr>
      <w:r w:rsidRPr="00DB2994">
        <w:rPr>
          <w:rFonts w:cs="Arial"/>
          <w:lang w:eastAsia="en-US"/>
        </w:rPr>
        <w:t>za kateri mu je bila s pravnomočno odločitvijo ali več pravnomočnimi odločitvami izrečena globa za prekršek</w:t>
      </w:r>
    </w:p>
    <w:p w14:paraId="56F918FB" w14:textId="77777777" w:rsidR="00566401" w:rsidRPr="00DB2994" w:rsidRDefault="00566401" w:rsidP="00C9610C">
      <w:pPr>
        <w:rPr>
          <w:rFonts w:cs="Arial"/>
          <w:lang w:eastAsia="en-US"/>
        </w:rPr>
      </w:pPr>
      <w:r w:rsidRPr="00DB2994">
        <w:rPr>
          <w:rFonts w:cs="Arial"/>
          <w:lang w:eastAsia="en-US"/>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2D402B94" w14:textId="77777777" w:rsidR="00566401" w:rsidRPr="00DB2994" w:rsidRDefault="00566401" w:rsidP="00C9610C">
      <w:pPr>
        <w:rPr>
          <w:rFonts w:cs="Arial"/>
          <w:lang w:eastAsia="en-US"/>
        </w:rPr>
      </w:pPr>
    </w:p>
    <w:p w14:paraId="11D490CE" w14:textId="77777777" w:rsidR="00566401" w:rsidRPr="00DB2994" w:rsidRDefault="00566401" w:rsidP="00C9610C">
      <w:pPr>
        <w:rPr>
          <w:rFonts w:cs="Arial"/>
          <w:lang w:eastAsia="en-US"/>
        </w:rPr>
      </w:pPr>
      <w:r w:rsidRPr="00DB2994">
        <w:rPr>
          <w:rFonts w:cs="Arial"/>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14:paraId="22C3DF9E" w14:textId="77777777" w:rsidR="00566401" w:rsidRPr="00DB2994" w:rsidRDefault="00566401" w:rsidP="00C9610C">
      <w:pPr>
        <w:rPr>
          <w:rFonts w:cs="Arial"/>
          <w:lang w:eastAsia="en-US"/>
        </w:rPr>
      </w:pPr>
    </w:p>
    <w:p w14:paraId="06BC79E7" w14:textId="02EF4805" w:rsidR="00064EF1" w:rsidRPr="00DB2994" w:rsidRDefault="00566401" w:rsidP="00C9610C">
      <w:pPr>
        <w:rPr>
          <w:rFonts w:cs="Arial"/>
          <w:lang w:eastAsia="en-US"/>
        </w:rPr>
      </w:pPr>
      <w:r w:rsidRPr="00DB2994">
        <w:rPr>
          <w:rFonts w:cs="Arial"/>
          <w:lang w:eastAsia="en-US"/>
        </w:rPr>
        <w:t>Če naročnik v roku 30 dni od seznanitve s kršitvijo ne začne novega postopka javnega naročila, se šteje, da je pogodba razvezana trideseti dan od seznanitve s kršitvijo.</w:t>
      </w:r>
    </w:p>
    <w:p w14:paraId="23275FA5" w14:textId="77777777" w:rsidR="00566401" w:rsidRPr="00DB2994" w:rsidRDefault="00566401" w:rsidP="00C9610C">
      <w:pPr>
        <w:rPr>
          <w:rFonts w:cs="Arial"/>
          <w:lang w:eastAsia="en-US"/>
        </w:rPr>
      </w:pPr>
    </w:p>
    <w:p w14:paraId="0D284560" w14:textId="77777777" w:rsidR="002E5E79" w:rsidRPr="00DB2994" w:rsidRDefault="002E5E79" w:rsidP="00C9610C">
      <w:pPr>
        <w:pStyle w:val="Naslovlen"/>
      </w:pPr>
      <w:r w:rsidRPr="00DB2994">
        <w:t>člen</w:t>
      </w:r>
    </w:p>
    <w:p w14:paraId="7B3A53FB" w14:textId="077E60AD" w:rsidR="003C4A73" w:rsidRPr="00DB2994" w:rsidRDefault="002E5E79" w:rsidP="00C9610C">
      <w:pPr>
        <w:rPr>
          <w:rFonts w:cs="Arial"/>
        </w:rPr>
      </w:pPr>
      <w:r w:rsidRPr="00DB2994">
        <w:rPr>
          <w:rFonts w:cs="Arial"/>
        </w:rPr>
        <w:t>Med veljavnostjo te pogodbe lahko naročnik ne glede na določbe zakona, ki ureja obligacijska razmerja, odstopi od pogodbe v naslednjih okoliščinah:</w:t>
      </w:r>
    </w:p>
    <w:p w14:paraId="3F296365" w14:textId="65A34B54" w:rsidR="002E5E79" w:rsidRPr="00DB2994" w:rsidRDefault="002E5E79" w:rsidP="00C9610C">
      <w:pPr>
        <w:pStyle w:val="Odstavekseznama"/>
        <w:numPr>
          <w:ilvl w:val="0"/>
          <w:numId w:val="2"/>
        </w:numPr>
        <w:rPr>
          <w:rFonts w:cs="Arial"/>
          <w:szCs w:val="20"/>
        </w:rPr>
      </w:pPr>
      <w:r w:rsidRPr="00DB2994">
        <w:rPr>
          <w:rFonts w:cs="Arial"/>
          <w:szCs w:val="20"/>
        </w:rPr>
        <w:lastRenderedPageBreak/>
        <w:t>javno naročilo je bilo bistveno spremenjeno, kar terja nov postopek javnega naročanja,</w:t>
      </w:r>
    </w:p>
    <w:p w14:paraId="31D6EFF0" w14:textId="0D3928F4" w:rsidR="002E5E79" w:rsidRPr="00DB2994" w:rsidRDefault="002E5E79" w:rsidP="00C9610C">
      <w:pPr>
        <w:pStyle w:val="Odstavekseznama"/>
        <w:numPr>
          <w:ilvl w:val="0"/>
          <w:numId w:val="2"/>
        </w:numPr>
        <w:rPr>
          <w:rFonts w:cs="Arial"/>
          <w:szCs w:val="20"/>
        </w:rPr>
      </w:pPr>
      <w:r w:rsidRPr="00DB2994">
        <w:rPr>
          <w:rFonts w:cs="Arial"/>
          <w:szCs w:val="20"/>
        </w:rPr>
        <w:t>v času oddaje javnega naročila je bil izvajalec v enem od položajev, zaradi katerega bi ga naročnik moral izključiti iz postopka javnega naročanja, pa s tem dejstvom naročnik ni bil seznanjen v postopku javnega naročanja,</w:t>
      </w:r>
    </w:p>
    <w:p w14:paraId="14FDDD6D" w14:textId="20355821" w:rsidR="00F43646" w:rsidRPr="00DB2994" w:rsidRDefault="002E5E79" w:rsidP="00C9610C">
      <w:pPr>
        <w:pStyle w:val="Odstavekseznama"/>
        <w:numPr>
          <w:ilvl w:val="0"/>
          <w:numId w:val="2"/>
        </w:numPr>
        <w:rPr>
          <w:rFonts w:cs="Arial"/>
          <w:szCs w:val="20"/>
        </w:rPr>
      </w:pPr>
      <w:r w:rsidRPr="00DB2994">
        <w:rPr>
          <w:rFonts w:cs="Arial"/>
          <w:szCs w:val="20"/>
        </w:rPr>
        <w:t xml:space="preserve">zaradi hudih kršitev obveznosti iz PEU, PDEU in </w:t>
      </w:r>
      <w:r w:rsidR="00E42391">
        <w:rPr>
          <w:rFonts w:cs="Arial"/>
          <w:szCs w:val="20"/>
        </w:rPr>
        <w:t>ZJN-3</w:t>
      </w:r>
      <w:r w:rsidRPr="00DB2994">
        <w:rPr>
          <w:rFonts w:cs="Arial"/>
          <w:szCs w:val="20"/>
        </w:rPr>
        <w:t xml:space="preserve"> ki jih je po postopku v skladu z 258. členom PDEU ugotovilo Sodišče Evropske unije, javno naročilo ne bi smelo biti oddano izvajalcu.</w:t>
      </w:r>
    </w:p>
    <w:p w14:paraId="5175E691" w14:textId="77777777" w:rsidR="00F43646" w:rsidRPr="00DB2994" w:rsidRDefault="00F43646" w:rsidP="00C9610C">
      <w:pPr>
        <w:rPr>
          <w:rFonts w:cs="Arial"/>
        </w:rPr>
      </w:pPr>
    </w:p>
    <w:p w14:paraId="76DC2FF4" w14:textId="331B346C" w:rsidR="002E5E79" w:rsidRPr="00DB2994" w:rsidRDefault="002E5E79" w:rsidP="00C9610C">
      <w:pPr>
        <w:rPr>
          <w:rFonts w:cs="Arial"/>
        </w:rPr>
      </w:pPr>
      <w:r w:rsidRPr="00DB2994">
        <w:rPr>
          <w:rFonts w:cs="Arial"/>
        </w:rPr>
        <w:t>Odstop od pogodbe učinkuje z dnem, ko izvajalec prejme pisno izjavo naročnika o odstopu.</w:t>
      </w:r>
    </w:p>
    <w:p w14:paraId="35B6F4B8" w14:textId="77777777" w:rsidR="00F43646" w:rsidRPr="00DB2994" w:rsidRDefault="00F43646" w:rsidP="00C9610C">
      <w:pPr>
        <w:rPr>
          <w:rFonts w:cs="Arial"/>
        </w:rPr>
      </w:pPr>
    </w:p>
    <w:p w14:paraId="5547A0B0" w14:textId="172129A0" w:rsidR="00F7524C" w:rsidRPr="00DB2994" w:rsidRDefault="002E5E79" w:rsidP="00746342">
      <w:pPr>
        <w:pStyle w:val="Telobesedila-zamik"/>
        <w:ind w:left="0"/>
        <w:rPr>
          <w:rFonts w:cs="Arial"/>
        </w:rPr>
      </w:pPr>
      <w:r w:rsidRPr="00DB2994">
        <w:rPr>
          <w:rFonts w:cs="Arial"/>
        </w:rPr>
        <w:t xml:space="preserve">Izvajalec ima v primerih iz </w:t>
      </w:r>
      <w:r w:rsidR="00391EF2">
        <w:rPr>
          <w:rFonts w:cs="Arial"/>
        </w:rPr>
        <w:t>prvega</w:t>
      </w:r>
      <w:r w:rsidR="00391EF2" w:rsidRPr="00DB2994">
        <w:rPr>
          <w:rFonts w:cs="Arial"/>
        </w:rPr>
        <w:t xml:space="preserve"> </w:t>
      </w:r>
      <w:r w:rsidRPr="00DB2994">
        <w:rPr>
          <w:rFonts w:cs="Arial"/>
        </w:rPr>
        <w:t>odstavka tega člena pravico do plačila za dotlej kvalitetno opravljena dela po tej pogodbi, naročniku pa je</w:t>
      </w:r>
      <w:r w:rsidR="00391EF2">
        <w:rPr>
          <w:rFonts w:cs="Arial"/>
        </w:rPr>
        <w:t>, v primeru iz druge in tretje alineje prvega odstavka,</w:t>
      </w:r>
      <w:r w:rsidRPr="00DB2994">
        <w:rPr>
          <w:rFonts w:cs="Arial"/>
        </w:rPr>
        <w:t xml:space="preserve"> dolžan povrniti vso škodo, ki jo je zaradi tega utrpel, tudi razliko do morebitne višje cene, ki jo bo za predmetne storitve za preostanek pogodbenega obdobja določil nov izvajalec.</w:t>
      </w:r>
    </w:p>
    <w:p w14:paraId="353AD653" w14:textId="77777777" w:rsidR="002E5E79" w:rsidRPr="00DB2994" w:rsidRDefault="002E5E79" w:rsidP="00C9610C">
      <w:pPr>
        <w:rPr>
          <w:rFonts w:cs="Arial"/>
        </w:rPr>
      </w:pPr>
      <w:r w:rsidRPr="00DB2994">
        <w:rPr>
          <w:rFonts w:cs="Arial"/>
        </w:rPr>
        <w:t>Naročnik ne odgovarja za škodo, ki je ali bi iz gornjih razlogov utegnila nastati izvajalcu.</w:t>
      </w:r>
    </w:p>
    <w:p w14:paraId="2D3D005A" w14:textId="77777777" w:rsidR="002E5E79" w:rsidRPr="00DB2994" w:rsidRDefault="002E5E79" w:rsidP="00C9610C">
      <w:pPr>
        <w:rPr>
          <w:rFonts w:cs="Arial"/>
        </w:rPr>
      </w:pPr>
    </w:p>
    <w:p w14:paraId="1FDC0513" w14:textId="4922369A" w:rsidR="00EA0062" w:rsidRPr="00DB2994" w:rsidRDefault="002E5E79" w:rsidP="00C9610C">
      <w:pPr>
        <w:rPr>
          <w:rFonts w:cs="Arial"/>
          <w:color w:val="000000"/>
        </w:rPr>
      </w:pPr>
      <w:r w:rsidRPr="00DB2994">
        <w:rPr>
          <w:rFonts w:cs="Arial"/>
        </w:rPr>
        <w:t xml:space="preserve">V primeru odstopa od pogodbe po 2. ali 3. alineji </w:t>
      </w:r>
      <w:r w:rsidR="001A6F44" w:rsidRPr="00DB2994">
        <w:rPr>
          <w:rFonts w:cs="Arial"/>
        </w:rPr>
        <w:t>prvega</w:t>
      </w:r>
      <w:r w:rsidRPr="00DB2994">
        <w:rPr>
          <w:rFonts w:cs="Arial"/>
        </w:rPr>
        <w:t xml:space="preserve"> odstavka tega člena se šteje, da izpolnjevanje pogodbenih obveznosti ni skladno z določili te pogodbe, zaradi česar je naročnik z odstopom od pogodbe upravičen unovčiti zavarovanje za dobro izvedbo pogodbenih obveznosti.</w:t>
      </w:r>
    </w:p>
    <w:p w14:paraId="661A2874" w14:textId="77777777" w:rsidR="002E5E79" w:rsidRPr="00DB2994" w:rsidRDefault="002E5E79" w:rsidP="00C9610C">
      <w:pPr>
        <w:rPr>
          <w:rFonts w:cs="Arial"/>
        </w:rPr>
      </w:pPr>
    </w:p>
    <w:p w14:paraId="148EDEE2" w14:textId="77777777" w:rsidR="002E5E79" w:rsidRPr="00DB2994" w:rsidRDefault="002E5E79" w:rsidP="00C9610C">
      <w:pPr>
        <w:pStyle w:val="Naslovlen"/>
      </w:pPr>
      <w:r w:rsidRPr="00DB2994">
        <w:t>člen</w:t>
      </w:r>
    </w:p>
    <w:p w14:paraId="1A1AD4D2" w14:textId="6C2C1457" w:rsidR="00DD6650" w:rsidRPr="00DB2994" w:rsidRDefault="00DD6650" w:rsidP="00C9610C">
      <w:pPr>
        <w:rPr>
          <w:rFonts w:cs="Arial"/>
        </w:rPr>
      </w:pPr>
      <w:r w:rsidRPr="00DB2994">
        <w:rPr>
          <w:rFonts w:cs="Arial"/>
        </w:rPr>
        <w:t>Naročnik lahko odstopi od pogodbe brez razloga. Odstop mora biti pisen. Odpovedni rok je tri (3) mesece.</w:t>
      </w:r>
    </w:p>
    <w:p w14:paraId="031AD925" w14:textId="77777777" w:rsidR="00DD6650" w:rsidRPr="00DB2994" w:rsidRDefault="00DD6650" w:rsidP="00C9610C">
      <w:pPr>
        <w:rPr>
          <w:rFonts w:cs="Arial"/>
        </w:rPr>
      </w:pPr>
    </w:p>
    <w:p w14:paraId="1C809336" w14:textId="5FC60DC3" w:rsidR="002E5E79" w:rsidRPr="00DB2994" w:rsidRDefault="00DD6650" w:rsidP="00C9610C">
      <w:pPr>
        <w:rPr>
          <w:rFonts w:cs="Arial"/>
        </w:rPr>
      </w:pPr>
      <w:r w:rsidRPr="00DB2994">
        <w:rPr>
          <w:rFonts w:cs="Arial"/>
        </w:rPr>
        <w:t xml:space="preserve">V primeru bistvenih ali ponavljajočih kršitev določb te pogodbe lahko katera koli od strank pogodbe pisno odstopi od te pogodbe z odstopnim rokom en (1) mesec. </w:t>
      </w:r>
      <w:r w:rsidR="002E5E79" w:rsidRPr="00DB2994">
        <w:rPr>
          <w:rFonts w:cs="Arial"/>
        </w:rPr>
        <w:t xml:space="preserve">Stranka, ki zahteva odstop od pogodbe, mora pred tem omogočiti drugi stranki izpolnitev svoje obveznosti v dodatnem primernem roku, ki pa ne more biti daljši od 15 dni. </w:t>
      </w:r>
      <w:r w:rsidR="00F43646" w:rsidRPr="00DB2994">
        <w:rPr>
          <w:rFonts w:cs="Arial"/>
        </w:rPr>
        <w:t>Če</w:t>
      </w:r>
      <w:r w:rsidR="002E5E79" w:rsidRPr="00DB2994">
        <w:rPr>
          <w:rFonts w:cs="Arial"/>
        </w:rPr>
        <w:t xml:space="preserve"> stranka v dodatno določenem roku ne izpolni obveznosti oziroma ne odpravi kršitve, prične odstop za stranko, ki je kršila določila te pogodbe, učinkovati z dnem, ko prejme pisno izjavo o odstopu.</w:t>
      </w:r>
    </w:p>
    <w:p w14:paraId="0B9C3565" w14:textId="77777777" w:rsidR="002E5E79" w:rsidRPr="00DB2994" w:rsidRDefault="002E5E79" w:rsidP="00C9610C">
      <w:pPr>
        <w:rPr>
          <w:rFonts w:cs="Arial"/>
        </w:rPr>
      </w:pPr>
    </w:p>
    <w:p w14:paraId="02B90EB4" w14:textId="5CDFF7F4" w:rsidR="002E5E79" w:rsidRPr="00DB2994" w:rsidRDefault="002E5E79" w:rsidP="00C9610C">
      <w:pPr>
        <w:rPr>
          <w:rFonts w:cs="Arial"/>
        </w:rPr>
      </w:pPr>
      <w:r w:rsidRPr="00DB2994">
        <w:rPr>
          <w:rFonts w:cs="Arial"/>
        </w:rPr>
        <w:t>V primeru odstopa od pogodbe se šteje, da izpolnjevanje pogodbenih obveznosti ni skladno z določili te pogodbe, zaradi česar je naročnik z odstopom od pogodbe upravičen unovčiti zavarovanje za dobro izvedbo pogodbenih obveznosti.</w:t>
      </w:r>
    </w:p>
    <w:p w14:paraId="17383E49" w14:textId="77777777" w:rsidR="00F70E9D" w:rsidRPr="00DB2994" w:rsidRDefault="00F70E9D" w:rsidP="00C9610C">
      <w:pPr>
        <w:rPr>
          <w:rFonts w:cs="Arial"/>
        </w:rPr>
      </w:pPr>
    </w:p>
    <w:p w14:paraId="1075CCE9" w14:textId="22A41849" w:rsidR="002E5E79" w:rsidRDefault="002E5E79" w:rsidP="00DB2994">
      <w:r w:rsidRPr="00DB2994">
        <w:t>V primeru, da ima naročnik zaradi neizpolnitve pogodbenih obveznosti s strani izvajalca stroške in škodo, ki presega unovčeno finančno zavarovanje, je izvajalec poleg unovčenega finančnega zavarovanja dolžan plačati tudi vse nastale stroške in povrniti nastalo škodo v ugotovljeni višini oziroma razliko do polne višine nastalih stroškov in škode, in sicer v roku 30 dni od datuma pisnega zahtevka naročnika.</w:t>
      </w:r>
    </w:p>
    <w:p w14:paraId="0C44607F" w14:textId="36368F8D" w:rsidR="00DB2994" w:rsidRDefault="00DB2994" w:rsidP="00DB2994"/>
    <w:p w14:paraId="662DDC87" w14:textId="77777777" w:rsidR="00DB2994" w:rsidRPr="00DB2994" w:rsidRDefault="00DB2994" w:rsidP="00DB2994"/>
    <w:p w14:paraId="7ABC4AE7" w14:textId="346A5395" w:rsidR="002E5E79" w:rsidRPr="00DB2994" w:rsidRDefault="002E5E79" w:rsidP="00C9610C">
      <w:pPr>
        <w:pStyle w:val="Naslov1"/>
        <w:rPr>
          <w:rFonts w:cs="Arial"/>
          <w:szCs w:val="20"/>
        </w:rPr>
      </w:pPr>
      <w:r w:rsidRPr="00DB2994">
        <w:rPr>
          <w:rFonts w:cs="Arial"/>
          <w:szCs w:val="20"/>
        </w:rPr>
        <w:t>POSEBNE IN KONČNE DOLOČBE</w:t>
      </w:r>
    </w:p>
    <w:p w14:paraId="24926B98" w14:textId="77777777" w:rsidR="002E5E79" w:rsidRPr="00DB2994" w:rsidRDefault="002E5E79" w:rsidP="00C9610C">
      <w:pPr>
        <w:rPr>
          <w:rFonts w:cs="Arial"/>
        </w:rPr>
      </w:pPr>
    </w:p>
    <w:p w14:paraId="20365A72" w14:textId="77777777" w:rsidR="002E5E79" w:rsidRPr="00DB2994" w:rsidRDefault="002E5E79" w:rsidP="00C9610C">
      <w:pPr>
        <w:pStyle w:val="Naslovlen"/>
      </w:pPr>
      <w:r w:rsidRPr="00DB2994">
        <w:t>člen</w:t>
      </w:r>
    </w:p>
    <w:p w14:paraId="1DFFE659" w14:textId="7D34B15B" w:rsidR="001A6F44" w:rsidRPr="00DB2994" w:rsidRDefault="002E5E79" w:rsidP="00C9610C">
      <w:pPr>
        <w:rPr>
          <w:rFonts w:cs="Arial"/>
        </w:rPr>
      </w:pPr>
      <w:r w:rsidRPr="00DB2994">
        <w:rPr>
          <w:rFonts w:cs="Arial"/>
        </w:rPr>
        <w:t xml:space="preserve">Pogodba se lahko spremeni ali dopolni s pisnim dodatkom, ki ga sprejmeta in podpišeta obe pogodbeni stranki. Za spremembo kontaktnih podatkov in spremembo skrbnikov te pogodbe, zadošča pisno obvestilo ene stranke drugi stranki. </w:t>
      </w:r>
    </w:p>
    <w:p w14:paraId="2D54A01C" w14:textId="77777777" w:rsidR="00A87C1D" w:rsidRPr="00DB2994" w:rsidRDefault="00A87C1D" w:rsidP="00C9610C">
      <w:pPr>
        <w:rPr>
          <w:rFonts w:cs="Arial"/>
        </w:rPr>
      </w:pPr>
    </w:p>
    <w:p w14:paraId="4C5290DC" w14:textId="77777777" w:rsidR="002E5E79" w:rsidRPr="00DB2994" w:rsidRDefault="002E5E79" w:rsidP="00C9610C">
      <w:pPr>
        <w:pStyle w:val="Naslovlen"/>
      </w:pPr>
      <w:r w:rsidRPr="00DB2994">
        <w:t xml:space="preserve"> člen</w:t>
      </w:r>
    </w:p>
    <w:p w14:paraId="16D8BFF5" w14:textId="77777777" w:rsidR="002E5E79" w:rsidRPr="00DB2994" w:rsidRDefault="002E5E79" w:rsidP="00C9610C">
      <w:pPr>
        <w:rPr>
          <w:rFonts w:cs="Arial"/>
        </w:rPr>
      </w:pPr>
      <w:r w:rsidRPr="00DB2994">
        <w:rPr>
          <w:rFonts w:cs="Arial"/>
        </w:rPr>
        <w:t>Če katerakoli od določil te pogodbe je ali postane neveljavno v času trajanja tega pogodbenega razmerja, to ne vpliva na ostala določila pogodbe. Neveljavno določilo se nadomesti z veljavnim, ki mora čimbolj ustrezati namenu, ki ga je želelo doseči neveljavno.</w:t>
      </w:r>
    </w:p>
    <w:p w14:paraId="1448D8A6" w14:textId="08720BC0" w:rsidR="002E5E79" w:rsidRDefault="002E5E79" w:rsidP="00C9610C">
      <w:pPr>
        <w:rPr>
          <w:rFonts w:cs="Arial"/>
        </w:rPr>
      </w:pPr>
    </w:p>
    <w:p w14:paraId="1A397D06" w14:textId="77777777" w:rsidR="00DB2994" w:rsidRPr="00DB2994" w:rsidRDefault="00DB2994" w:rsidP="00C9610C">
      <w:pPr>
        <w:rPr>
          <w:rFonts w:cs="Arial"/>
        </w:rPr>
      </w:pPr>
    </w:p>
    <w:p w14:paraId="49AC0616" w14:textId="77777777" w:rsidR="002E5E79" w:rsidRPr="00DB2994" w:rsidRDefault="002E5E79" w:rsidP="00C9610C">
      <w:pPr>
        <w:pStyle w:val="Naslovlen"/>
      </w:pPr>
      <w:r w:rsidRPr="00DB2994">
        <w:t>člen</w:t>
      </w:r>
    </w:p>
    <w:p w14:paraId="27ED0537" w14:textId="2C766A6F" w:rsidR="002E5E79" w:rsidRPr="00DB2994" w:rsidRDefault="002E5E79" w:rsidP="00C9610C">
      <w:pPr>
        <w:rPr>
          <w:rFonts w:cs="Arial"/>
        </w:rPr>
      </w:pPr>
      <w:r w:rsidRPr="00DB2994">
        <w:rPr>
          <w:rFonts w:cs="Arial"/>
        </w:rPr>
        <w:t xml:space="preserve">Pogodbeni stranki bosta pri tolmačenju posameznih določb pogodbe ter za ostala razmerja in vprašanja, ki niso urejena s to pogodbo, uporabljali </w:t>
      </w:r>
      <w:r w:rsidR="007C58DF">
        <w:rPr>
          <w:rFonts w:cs="Arial"/>
        </w:rPr>
        <w:t>Z</w:t>
      </w:r>
      <w:r w:rsidRPr="007C58DF">
        <w:rPr>
          <w:rFonts w:cs="Arial"/>
        </w:rPr>
        <w:t>akon o javnem naročanju</w:t>
      </w:r>
      <w:r w:rsidRPr="00DB2994">
        <w:rPr>
          <w:rFonts w:cs="Arial"/>
        </w:rPr>
        <w:t xml:space="preserve"> (</w:t>
      </w:r>
      <w:r w:rsidR="00E42391" w:rsidRPr="00E42391">
        <w:rPr>
          <w:rFonts w:cs="Arial"/>
        </w:rPr>
        <w:t xml:space="preserve">Uradni list RS, št. 91/15, 14/18, 121/21, 10/22, 74/22 – </w:t>
      </w:r>
      <w:proofErr w:type="spellStart"/>
      <w:r w:rsidR="00E42391" w:rsidRPr="00E42391">
        <w:rPr>
          <w:rFonts w:cs="Arial"/>
        </w:rPr>
        <w:t>odl</w:t>
      </w:r>
      <w:proofErr w:type="spellEnd"/>
      <w:r w:rsidR="00E42391" w:rsidRPr="00E42391">
        <w:rPr>
          <w:rFonts w:cs="Arial"/>
        </w:rPr>
        <w:t>. US in 100/22 – ZNUZSZS</w:t>
      </w:r>
      <w:r w:rsidR="007C58DF">
        <w:rPr>
          <w:rFonts w:cs="Arial"/>
        </w:rPr>
        <w:t>; ZJN-3</w:t>
      </w:r>
      <w:r w:rsidRPr="00DB2994">
        <w:rPr>
          <w:rFonts w:cs="Arial"/>
        </w:rPr>
        <w:t>), v delu, ki ga ta zakon ne ureja pa se dogovorita, da bosta uporabljali Obligacijski zakonik (</w:t>
      </w:r>
      <w:r w:rsidR="00E42391" w:rsidRPr="00E42391">
        <w:rPr>
          <w:rFonts w:cs="Arial"/>
        </w:rPr>
        <w:t xml:space="preserve">Uradni list RS, št. 97/07 – uradno prečiščeno besedilo, 64/16 – </w:t>
      </w:r>
      <w:proofErr w:type="spellStart"/>
      <w:r w:rsidR="00E42391" w:rsidRPr="00E42391">
        <w:rPr>
          <w:rFonts w:cs="Arial"/>
        </w:rPr>
        <w:t>odl</w:t>
      </w:r>
      <w:proofErr w:type="spellEnd"/>
      <w:r w:rsidR="00E42391" w:rsidRPr="00E42391">
        <w:rPr>
          <w:rFonts w:cs="Arial"/>
        </w:rPr>
        <w:t>. US in 20/18 – OROZ631</w:t>
      </w:r>
      <w:r w:rsidRPr="00DB2994">
        <w:rPr>
          <w:rFonts w:cs="Arial"/>
        </w:rPr>
        <w:t>).</w:t>
      </w:r>
    </w:p>
    <w:p w14:paraId="4AEDE719" w14:textId="77777777" w:rsidR="002E5E79" w:rsidRPr="00DB2994" w:rsidRDefault="002E5E79" w:rsidP="00C9610C">
      <w:pPr>
        <w:rPr>
          <w:rFonts w:cs="Arial"/>
        </w:rPr>
      </w:pPr>
    </w:p>
    <w:p w14:paraId="23C774F0" w14:textId="32F48624" w:rsidR="002E5E79" w:rsidRPr="00DB2994" w:rsidRDefault="002E5E79" w:rsidP="00C9610C">
      <w:pPr>
        <w:rPr>
          <w:rFonts w:cs="Arial"/>
        </w:rPr>
      </w:pPr>
      <w:r w:rsidRPr="00DB2994">
        <w:rPr>
          <w:rFonts w:cs="Arial"/>
        </w:rPr>
        <w:t xml:space="preserve">Stranki pogodbe se zavezujeta, da bosta morebitne spore reševali sporazumno. </w:t>
      </w:r>
      <w:r w:rsidR="003118E6" w:rsidRPr="00DB2994">
        <w:rPr>
          <w:rFonts w:cs="Arial"/>
        </w:rPr>
        <w:t>Če</w:t>
      </w:r>
      <w:r w:rsidRPr="00DB2994">
        <w:rPr>
          <w:rFonts w:cs="Arial"/>
        </w:rPr>
        <w:t xml:space="preserve"> to ne bo mogoče, spore rešuje stvarno pristojno sodišče v Ljubljani.</w:t>
      </w:r>
    </w:p>
    <w:p w14:paraId="75AC1755" w14:textId="77777777" w:rsidR="00E002FA" w:rsidRPr="00DB2994" w:rsidRDefault="00E002FA" w:rsidP="00C9610C">
      <w:pPr>
        <w:rPr>
          <w:rFonts w:cs="Arial"/>
        </w:rPr>
      </w:pPr>
    </w:p>
    <w:p w14:paraId="200886A9" w14:textId="54BB81CF" w:rsidR="002E5E79" w:rsidRPr="00DB2994" w:rsidRDefault="002E5E79" w:rsidP="00C9610C">
      <w:pPr>
        <w:pStyle w:val="Naslovlen"/>
      </w:pPr>
      <w:r w:rsidRPr="00DB2994">
        <w:t>člen</w:t>
      </w:r>
    </w:p>
    <w:p w14:paraId="36E48B67" w14:textId="105675F7" w:rsidR="002E5E79" w:rsidRPr="00DB2994" w:rsidRDefault="000750A7" w:rsidP="00C9610C">
      <w:pPr>
        <w:rPr>
          <w:rFonts w:cs="Arial"/>
        </w:rPr>
      </w:pPr>
      <w:r w:rsidRPr="00DB2994">
        <w:rPr>
          <w:rFonts w:cs="Arial"/>
        </w:rPr>
        <w:t>Pogodba je podpisana elektronsko.</w:t>
      </w:r>
    </w:p>
    <w:p w14:paraId="2A60A8B6" w14:textId="3234D184" w:rsidR="00EE6154" w:rsidRPr="00DB2994" w:rsidRDefault="00EE6154" w:rsidP="00C9610C">
      <w:pPr>
        <w:rPr>
          <w:rFonts w:cs="Arial"/>
        </w:rPr>
      </w:pPr>
    </w:p>
    <w:p w14:paraId="2F567F22" w14:textId="445C38F9" w:rsidR="00684094" w:rsidRPr="00DB2994" w:rsidRDefault="00684094" w:rsidP="00C9610C">
      <w:pPr>
        <w:rPr>
          <w:rFonts w:cs="Arial"/>
        </w:rPr>
      </w:pPr>
    </w:p>
    <w:p w14:paraId="2102884B" w14:textId="793364EF" w:rsidR="0047299D" w:rsidRPr="00DB2994" w:rsidRDefault="0047299D" w:rsidP="00C9610C">
      <w:pPr>
        <w:rPr>
          <w:rFonts w:cs="Arial"/>
        </w:rPr>
      </w:pPr>
    </w:p>
    <w:p w14:paraId="43B40DCD" w14:textId="6D823761" w:rsidR="0047299D" w:rsidRPr="00DB2994" w:rsidRDefault="0047299D" w:rsidP="00C9610C">
      <w:pPr>
        <w:rPr>
          <w:rFonts w:cs="Arial"/>
        </w:rPr>
      </w:pPr>
    </w:p>
    <w:p w14:paraId="37937023" w14:textId="77777777" w:rsidR="0047299D" w:rsidRPr="00DB2994" w:rsidRDefault="0047299D" w:rsidP="00C9610C">
      <w:pPr>
        <w:rPr>
          <w:rFonts w:cs="Arial"/>
        </w:rPr>
      </w:pPr>
    </w:p>
    <w:p w14:paraId="7702BB4E" w14:textId="3ED89B7E" w:rsidR="00684094" w:rsidRPr="00DB2994" w:rsidRDefault="00684094" w:rsidP="00C9610C">
      <w:pPr>
        <w:rPr>
          <w:rFonts w:cs="Arial"/>
        </w:rPr>
      </w:pPr>
    </w:p>
    <w:p w14:paraId="16D209DE" w14:textId="77777777" w:rsidR="00684094" w:rsidRPr="00DB2994" w:rsidRDefault="00684094" w:rsidP="00C9610C">
      <w:pPr>
        <w:rPr>
          <w:rFonts w:cs="Arial"/>
        </w:rPr>
      </w:pPr>
    </w:p>
    <w:p w14:paraId="087185E1" w14:textId="786734C7" w:rsidR="002E5E79" w:rsidRPr="00DB2994" w:rsidRDefault="002E5E79" w:rsidP="00C9610C">
      <w:pPr>
        <w:rPr>
          <w:rFonts w:cs="Arial"/>
        </w:rPr>
      </w:pPr>
      <w:r w:rsidRPr="00DB2994">
        <w:rPr>
          <w:rFonts w:cs="Arial"/>
        </w:rPr>
        <w:t xml:space="preserve">Priloge: </w:t>
      </w:r>
    </w:p>
    <w:p w14:paraId="0629C91B" w14:textId="77777777" w:rsidR="002E5E79" w:rsidRPr="00DB2994" w:rsidRDefault="002E5E79" w:rsidP="00C9610C">
      <w:pPr>
        <w:rPr>
          <w:rFonts w:cs="Arial"/>
        </w:rPr>
      </w:pPr>
      <w:r w:rsidRPr="00DB2994">
        <w:rPr>
          <w:rFonts w:cs="Arial"/>
        </w:rPr>
        <w:t>Priloga 1: Tehnične specifikacije</w:t>
      </w:r>
    </w:p>
    <w:p w14:paraId="152DFC8B" w14:textId="1EC9DF8A" w:rsidR="00A91C4D" w:rsidRPr="00DB2994" w:rsidRDefault="002E5E79" w:rsidP="00C9610C">
      <w:pPr>
        <w:rPr>
          <w:rFonts w:cs="Arial"/>
        </w:rPr>
      </w:pPr>
      <w:r w:rsidRPr="00DB2994">
        <w:rPr>
          <w:rFonts w:cs="Arial"/>
        </w:rPr>
        <w:t xml:space="preserve">Priloga </w:t>
      </w:r>
      <w:r w:rsidR="00A87C1D" w:rsidRPr="00DB2994">
        <w:rPr>
          <w:rFonts w:cs="Arial"/>
        </w:rPr>
        <w:t>2</w:t>
      </w:r>
      <w:r w:rsidRPr="00DB2994">
        <w:rPr>
          <w:rFonts w:cs="Arial"/>
        </w:rPr>
        <w:t xml:space="preserve">: Predračun št. </w:t>
      </w:r>
      <w:r w:rsidRPr="00DB2994">
        <w:rPr>
          <w:rFonts w:cs="Arial"/>
        </w:rPr>
        <w:fldChar w:fldCharType="begin">
          <w:ffData>
            <w:name w:val="Besedilo2"/>
            <w:enabled/>
            <w:calcOnExit w:val="0"/>
            <w:textInput/>
          </w:ffData>
        </w:fldChar>
      </w:r>
      <w:r w:rsidRPr="00DB2994">
        <w:rPr>
          <w:rFonts w:cs="Arial"/>
        </w:rPr>
        <w:instrText xml:space="preserve"> FORMTEXT </w:instrText>
      </w:r>
      <w:r w:rsidRPr="00DB2994">
        <w:rPr>
          <w:rFonts w:cs="Arial"/>
        </w:rPr>
      </w:r>
      <w:r w:rsidRPr="00DB2994">
        <w:rPr>
          <w:rFonts w:cs="Arial"/>
        </w:rPr>
        <w:fldChar w:fldCharType="separate"/>
      </w:r>
      <w:r w:rsidRPr="00DB2994">
        <w:rPr>
          <w:rFonts w:cs="Arial"/>
          <w:noProof/>
        </w:rPr>
        <w:t> </w:t>
      </w:r>
      <w:r w:rsidRPr="00DB2994">
        <w:rPr>
          <w:rFonts w:cs="Arial"/>
          <w:noProof/>
        </w:rPr>
        <w:t> </w:t>
      </w:r>
      <w:r w:rsidRPr="00DB2994">
        <w:rPr>
          <w:rFonts w:cs="Arial"/>
          <w:noProof/>
        </w:rPr>
        <w:t> </w:t>
      </w:r>
      <w:r w:rsidRPr="00DB2994">
        <w:rPr>
          <w:rFonts w:cs="Arial"/>
          <w:noProof/>
        </w:rPr>
        <w:t> </w:t>
      </w:r>
      <w:r w:rsidRPr="00DB2994">
        <w:rPr>
          <w:rFonts w:cs="Arial"/>
          <w:noProof/>
        </w:rPr>
        <w:t> </w:t>
      </w:r>
      <w:r w:rsidRPr="00DB2994">
        <w:rPr>
          <w:rFonts w:cs="Arial"/>
        </w:rPr>
        <w:fldChar w:fldCharType="end"/>
      </w:r>
      <w:r w:rsidRPr="00DB2994">
        <w:rPr>
          <w:rFonts w:cs="Arial"/>
        </w:rPr>
        <w:t xml:space="preserve">, z dne </w:t>
      </w:r>
      <w:r w:rsidRPr="00DB2994">
        <w:rPr>
          <w:rFonts w:cs="Arial"/>
        </w:rPr>
        <w:fldChar w:fldCharType="begin">
          <w:ffData>
            <w:name w:val="Besedilo2"/>
            <w:enabled/>
            <w:calcOnExit w:val="0"/>
            <w:textInput/>
          </w:ffData>
        </w:fldChar>
      </w:r>
      <w:r w:rsidRPr="00DB2994">
        <w:rPr>
          <w:rFonts w:cs="Arial"/>
        </w:rPr>
        <w:instrText xml:space="preserve"> FORMTEXT </w:instrText>
      </w:r>
      <w:r w:rsidRPr="00DB2994">
        <w:rPr>
          <w:rFonts w:cs="Arial"/>
        </w:rPr>
      </w:r>
      <w:r w:rsidRPr="00DB2994">
        <w:rPr>
          <w:rFonts w:cs="Arial"/>
        </w:rPr>
        <w:fldChar w:fldCharType="separate"/>
      </w:r>
      <w:r w:rsidRPr="00DB2994">
        <w:rPr>
          <w:rFonts w:cs="Arial"/>
          <w:noProof/>
        </w:rPr>
        <w:t> </w:t>
      </w:r>
      <w:r w:rsidRPr="00DB2994">
        <w:rPr>
          <w:rFonts w:cs="Arial"/>
          <w:noProof/>
        </w:rPr>
        <w:t> </w:t>
      </w:r>
      <w:r w:rsidRPr="00DB2994">
        <w:rPr>
          <w:rFonts w:cs="Arial"/>
          <w:noProof/>
        </w:rPr>
        <w:t> </w:t>
      </w:r>
      <w:r w:rsidRPr="00DB2994">
        <w:rPr>
          <w:rFonts w:cs="Arial"/>
          <w:noProof/>
        </w:rPr>
        <w:t> </w:t>
      </w:r>
      <w:r w:rsidRPr="00DB2994">
        <w:rPr>
          <w:rFonts w:cs="Arial"/>
          <w:noProof/>
        </w:rPr>
        <w:t> </w:t>
      </w:r>
      <w:r w:rsidRPr="00DB2994">
        <w:rPr>
          <w:rFonts w:cs="Arial"/>
        </w:rPr>
        <w:fldChar w:fldCharType="end"/>
      </w:r>
    </w:p>
    <w:p w14:paraId="7631F910" w14:textId="77777777" w:rsidR="007B60F0" w:rsidRPr="00DB2994" w:rsidRDefault="007B60F0" w:rsidP="00C9610C">
      <w:pPr>
        <w:rPr>
          <w:rFonts w:cs="Arial"/>
        </w:rPr>
      </w:pPr>
      <w:r w:rsidRPr="00DB2994">
        <w:rPr>
          <w:rFonts w:cs="Arial"/>
        </w:rPr>
        <w:t>Priloga A (Informacije o obdelavi)</w:t>
      </w:r>
    </w:p>
    <w:p w14:paraId="762CDE75" w14:textId="77777777" w:rsidR="007B60F0" w:rsidRPr="00DB2994" w:rsidRDefault="007B60F0" w:rsidP="00C9610C">
      <w:pPr>
        <w:rPr>
          <w:rFonts w:cs="Arial"/>
        </w:rPr>
      </w:pPr>
      <w:r w:rsidRPr="00DB2994">
        <w:rPr>
          <w:rFonts w:cs="Arial"/>
        </w:rPr>
        <w:t>Priloga B (Pod-obdelovalci)</w:t>
      </w:r>
    </w:p>
    <w:p w14:paraId="325F3441" w14:textId="77777777" w:rsidR="007B60F0" w:rsidRPr="00DB2994" w:rsidRDefault="007B60F0" w:rsidP="00C9610C">
      <w:pPr>
        <w:rPr>
          <w:rFonts w:cs="Arial"/>
        </w:rPr>
      </w:pPr>
      <w:r w:rsidRPr="00DB2994">
        <w:rPr>
          <w:rFonts w:cs="Arial"/>
        </w:rPr>
        <w:t>Priloga C (Navodilo glede uporabe osebnih podatkov)</w:t>
      </w:r>
    </w:p>
    <w:p w14:paraId="41917AF0" w14:textId="49807642" w:rsidR="007B60F0" w:rsidRPr="00DB2994" w:rsidRDefault="007B60F0" w:rsidP="00C9610C">
      <w:pPr>
        <w:rPr>
          <w:rFonts w:cs="Arial"/>
        </w:rPr>
      </w:pPr>
    </w:p>
    <w:p w14:paraId="604599B7" w14:textId="6926F637" w:rsidR="007B60F0" w:rsidRPr="00DB2994" w:rsidRDefault="007B60F0" w:rsidP="00C9610C">
      <w:pPr>
        <w:rPr>
          <w:rFonts w:cs="Arial"/>
        </w:rPr>
      </w:pPr>
    </w:p>
    <w:p w14:paraId="16C09C09" w14:textId="762EC900" w:rsidR="007B60F0" w:rsidRPr="00DB2994" w:rsidRDefault="007B60F0" w:rsidP="00C9610C">
      <w:pPr>
        <w:rPr>
          <w:rFonts w:cs="Arial"/>
        </w:rPr>
      </w:pPr>
    </w:p>
    <w:p w14:paraId="7BE20CFE" w14:textId="2A196030" w:rsidR="007B60F0" w:rsidRPr="00DB2994" w:rsidRDefault="007B60F0" w:rsidP="00C9610C">
      <w:pPr>
        <w:rPr>
          <w:rFonts w:cs="Arial"/>
        </w:rPr>
      </w:pPr>
    </w:p>
    <w:p w14:paraId="2A8BEB47" w14:textId="54CDD477" w:rsidR="007B60F0" w:rsidRPr="00DB2994" w:rsidRDefault="007B60F0" w:rsidP="00C9610C">
      <w:pPr>
        <w:rPr>
          <w:rFonts w:cs="Arial"/>
        </w:rPr>
      </w:pPr>
    </w:p>
    <w:p w14:paraId="775CB29E" w14:textId="3A3D4BFD" w:rsidR="007B60F0" w:rsidRPr="00DB2994" w:rsidRDefault="007B60F0" w:rsidP="00C9610C">
      <w:pPr>
        <w:rPr>
          <w:rFonts w:cs="Arial"/>
        </w:rPr>
      </w:pPr>
    </w:p>
    <w:p w14:paraId="5C98F4A9" w14:textId="72EEE9BB" w:rsidR="007B60F0" w:rsidRPr="00DB2994" w:rsidRDefault="007B60F0" w:rsidP="00C9610C">
      <w:pPr>
        <w:rPr>
          <w:rFonts w:cs="Arial"/>
        </w:rPr>
      </w:pPr>
    </w:p>
    <w:p w14:paraId="5289B22E" w14:textId="0785634F" w:rsidR="007B60F0" w:rsidRPr="00DB2994" w:rsidRDefault="007B60F0" w:rsidP="00C9610C">
      <w:pPr>
        <w:rPr>
          <w:rFonts w:cs="Arial"/>
        </w:rPr>
      </w:pPr>
    </w:p>
    <w:p w14:paraId="233F83F3" w14:textId="56B5C83C" w:rsidR="007B60F0" w:rsidRPr="00DB2994" w:rsidRDefault="007B60F0" w:rsidP="00C9610C">
      <w:pPr>
        <w:rPr>
          <w:rFonts w:cs="Arial"/>
        </w:rPr>
      </w:pPr>
    </w:p>
    <w:p w14:paraId="16CF802A" w14:textId="317480FC" w:rsidR="007B60F0" w:rsidRPr="00DB2994" w:rsidRDefault="007B60F0" w:rsidP="00C9610C">
      <w:pPr>
        <w:rPr>
          <w:rFonts w:cs="Arial"/>
        </w:rPr>
      </w:pPr>
    </w:p>
    <w:p w14:paraId="5D850016" w14:textId="2A7E1278" w:rsidR="00DB2994" w:rsidRDefault="00DB2994">
      <w:pPr>
        <w:spacing w:after="160" w:line="259" w:lineRule="auto"/>
        <w:jc w:val="left"/>
        <w:rPr>
          <w:rFonts w:cs="Arial"/>
        </w:rPr>
      </w:pPr>
      <w:r>
        <w:rPr>
          <w:rFonts w:cs="Arial"/>
        </w:rPr>
        <w:br w:type="page"/>
      </w:r>
    </w:p>
    <w:p w14:paraId="65E8F903" w14:textId="77777777" w:rsidR="0019679C" w:rsidRPr="00DB2994" w:rsidRDefault="0019679C" w:rsidP="00C9610C">
      <w:pPr>
        <w:rPr>
          <w:rFonts w:eastAsiaTheme="minorHAnsi" w:cs="Arial"/>
          <w:lang w:eastAsia="en-US"/>
        </w:rPr>
      </w:pPr>
      <w:r w:rsidRPr="00DB2994">
        <w:rPr>
          <w:rFonts w:eastAsiaTheme="minorHAnsi" w:cs="Arial"/>
          <w:lang w:eastAsia="en-US"/>
        </w:rPr>
        <w:lastRenderedPageBreak/>
        <w:t xml:space="preserve">Priloga A – Informacije o obdelavi  </w:t>
      </w:r>
    </w:p>
    <w:p w14:paraId="35A5C9B9" w14:textId="77777777" w:rsidR="0019679C" w:rsidRPr="00DB2994" w:rsidRDefault="0019679C" w:rsidP="00C9610C">
      <w:pPr>
        <w:rPr>
          <w:rFonts w:eastAsiaTheme="minorHAnsi" w:cs="Arial"/>
          <w:lang w:eastAsia="en-US"/>
        </w:rPr>
      </w:pPr>
    </w:p>
    <w:p w14:paraId="34388BAF" w14:textId="1D05D2DE" w:rsidR="0019679C" w:rsidRPr="00DB2994" w:rsidRDefault="0019679C" w:rsidP="00C9610C">
      <w:pPr>
        <w:rPr>
          <w:rFonts w:eastAsiaTheme="minorHAnsi" w:cs="Arial"/>
          <w:lang w:eastAsia="en-US"/>
        </w:rPr>
      </w:pPr>
      <w:r w:rsidRPr="00DB2994">
        <w:rPr>
          <w:rFonts w:eastAsiaTheme="minorHAnsi" w:cs="Arial"/>
          <w:lang w:eastAsia="en-US"/>
        </w:rPr>
        <w:t>Namen obdelave osebnih podatkov s strani obdelovalca v imenu in za račun upravljavca je opredeljen v 4. členu pogodbe.</w:t>
      </w:r>
    </w:p>
    <w:p w14:paraId="78538B5E" w14:textId="77777777" w:rsidR="0019679C" w:rsidRPr="00DB2994" w:rsidRDefault="0019679C" w:rsidP="00C9610C">
      <w:pPr>
        <w:rPr>
          <w:rFonts w:eastAsiaTheme="minorHAnsi" w:cs="Arial"/>
          <w:lang w:eastAsia="en-US"/>
        </w:rPr>
      </w:pPr>
    </w:p>
    <w:p w14:paraId="38168A56" w14:textId="0E87CE17" w:rsidR="0019679C" w:rsidRPr="00DB2994" w:rsidRDefault="0019679C" w:rsidP="00C9610C">
      <w:pPr>
        <w:rPr>
          <w:rFonts w:eastAsiaTheme="minorHAnsi" w:cs="Arial"/>
          <w:lang w:eastAsia="en-US"/>
        </w:rPr>
      </w:pPr>
      <w:r w:rsidRPr="00DB2994">
        <w:rPr>
          <w:rFonts w:eastAsiaTheme="minorHAnsi" w:cs="Arial"/>
          <w:lang w:eastAsia="en-US"/>
        </w:rPr>
        <w:t xml:space="preserve">Obdelava osebnih podatkov vključuje osebne podatke, ki so opredeljeni v 5. členu pogodbe. </w:t>
      </w:r>
    </w:p>
    <w:p w14:paraId="53C5E261" w14:textId="77777777" w:rsidR="0019679C" w:rsidRPr="00DB2994" w:rsidRDefault="0019679C" w:rsidP="00C9610C">
      <w:pPr>
        <w:rPr>
          <w:rFonts w:eastAsiaTheme="minorHAnsi" w:cs="Arial"/>
          <w:lang w:eastAsia="en-US"/>
        </w:rPr>
      </w:pPr>
    </w:p>
    <w:p w14:paraId="698A749C" w14:textId="77777777" w:rsidR="0019679C" w:rsidRPr="00DB2994" w:rsidRDefault="0019679C" w:rsidP="00C9610C">
      <w:pPr>
        <w:rPr>
          <w:rFonts w:eastAsiaTheme="minorHAnsi" w:cs="Arial"/>
          <w:lang w:eastAsia="en-US"/>
        </w:rPr>
      </w:pPr>
      <w:r w:rsidRPr="00DB2994">
        <w:rPr>
          <w:rFonts w:eastAsiaTheme="minorHAnsi" w:cs="Arial"/>
          <w:lang w:eastAsia="en-US"/>
        </w:rPr>
        <w:t>Obdelava se nanaša na naslednje kategorije posameznikov:</w:t>
      </w:r>
    </w:p>
    <w:p w14:paraId="7FA8688C" w14:textId="77777777" w:rsidR="0019679C" w:rsidRPr="00DB2994" w:rsidRDefault="0019679C" w:rsidP="00C9610C">
      <w:pPr>
        <w:rPr>
          <w:rFonts w:eastAsiaTheme="minorHAnsi" w:cs="Arial"/>
          <w:lang w:eastAsia="en-US"/>
        </w:rPr>
      </w:pPr>
      <w:r w:rsidRPr="00DB2994">
        <w:rPr>
          <w:rFonts w:eastAsiaTheme="minorHAnsi" w:cs="Arial"/>
          <w:lang w:eastAsia="en-US"/>
        </w:rPr>
        <w:t>-</w:t>
      </w:r>
      <w:r w:rsidRPr="00DB2994">
        <w:rPr>
          <w:rFonts w:eastAsiaTheme="minorHAnsi" w:cs="Arial"/>
          <w:lang w:eastAsia="en-US"/>
        </w:rPr>
        <w:tab/>
        <w:t>posamezniki, ki _____________________</w:t>
      </w:r>
    </w:p>
    <w:p w14:paraId="7ABFC7EE" w14:textId="77777777" w:rsidR="0019679C" w:rsidRPr="00DB2994" w:rsidRDefault="0019679C" w:rsidP="00C9610C">
      <w:pPr>
        <w:rPr>
          <w:rFonts w:eastAsiaTheme="minorHAnsi" w:cs="Arial"/>
          <w:lang w:eastAsia="en-US"/>
        </w:rPr>
      </w:pPr>
    </w:p>
    <w:p w14:paraId="2A65E614" w14:textId="27D36241" w:rsidR="0019679C" w:rsidRPr="00DB2994" w:rsidRDefault="0019679C" w:rsidP="00C9610C">
      <w:pPr>
        <w:rPr>
          <w:rFonts w:eastAsiaTheme="minorHAnsi" w:cs="Arial"/>
          <w:lang w:eastAsia="en-US"/>
        </w:rPr>
      </w:pPr>
      <w:r w:rsidRPr="00DB2994">
        <w:rPr>
          <w:rFonts w:eastAsiaTheme="minorHAnsi" w:cs="Arial"/>
          <w:lang w:eastAsia="en-US"/>
        </w:rPr>
        <w:t>Čas obdelave se izvaja ves čas izvajanja te pogodbe in je opredeljen v 6. členu pogodbe.</w:t>
      </w:r>
    </w:p>
    <w:p w14:paraId="22386768" w14:textId="77777777" w:rsidR="0019679C" w:rsidRPr="00DB2994" w:rsidRDefault="0019679C" w:rsidP="00C9610C">
      <w:pPr>
        <w:rPr>
          <w:rFonts w:eastAsiaTheme="minorHAnsi" w:cs="Arial"/>
          <w:lang w:eastAsia="en-US"/>
        </w:rPr>
      </w:pPr>
    </w:p>
    <w:p w14:paraId="68E3C7F6" w14:textId="77777777" w:rsidR="0019679C" w:rsidRPr="00DB2994" w:rsidRDefault="0019679C" w:rsidP="00C9610C">
      <w:pPr>
        <w:rPr>
          <w:rFonts w:eastAsiaTheme="minorHAnsi" w:cs="Arial"/>
          <w:lang w:eastAsia="en-US"/>
        </w:rPr>
      </w:pPr>
      <w:r w:rsidRPr="00DB2994">
        <w:rPr>
          <w:rFonts w:eastAsiaTheme="minorHAnsi" w:cs="Arial"/>
          <w:lang w:eastAsia="en-US"/>
        </w:rPr>
        <w:t>Upravljavec osebnih podatkov zagotavlja, da ima imenovano pooblaščeno osebo za varstvo podatkov, e-naslov: dpo.mju@gov.si.</w:t>
      </w:r>
    </w:p>
    <w:p w14:paraId="057B17A4" w14:textId="77777777" w:rsidR="0019679C" w:rsidRPr="00DB2994" w:rsidRDefault="0019679C" w:rsidP="00C9610C">
      <w:pPr>
        <w:rPr>
          <w:rFonts w:eastAsiaTheme="minorHAnsi" w:cs="Arial"/>
          <w:lang w:eastAsia="en-US"/>
        </w:rPr>
      </w:pPr>
      <w:r w:rsidRPr="00DB2994">
        <w:rPr>
          <w:rFonts w:eastAsiaTheme="minorHAnsi" w:cs="Arial"/>
          <w:lang w:eastAsia="en-US"/>
        </w:rPr>
        <w:t> </w:t>
      </w:r>
    </w:p>
    <w:p w14:paraId="5E4697F0" w14:textId="77777777" w:rsidR="0019679C" w:rsidRPr="00DB2994" w:rsidRDefault="0019679C" w:rsidP="00C9610C">
      <w:pPr>
        <w:rPr>
          <w:rFonts w:eastAsiaTheme="minorHAnsi" w:cs="Arial"/>
          <w:lang w:eastAsia="en-US"/>
        </w:rPr>
      </w:pPr>
    </w:p>
    <w:p w14:paraId="553FB637" w14:textId="77777777" w:rsidR="0019679C" w:rsidRPr="00DB2994" w:rsidRDefault="0019679C" w:rsidP="00C9610C">
      <w:pPr>
        <w:rPr>
          <w:rFonts w:eastAsiaTheme="minorHAnsi" w:cs="Arial"/>
          <w:lang w:eastAsia="en-US"/>
        </w:rPr>
      </w:pPr>
    </w:p>
    <w:p w14:paraId="083E48A1" w14:textId="77777777" w:rsidR="0019679C" w:rsidRPr="00DB2994" w:rsidRDefault="0019679C" w:rsidP="00C9610C">
      <w:pPr>
        <w:rPr>
          <w:rFonts w:eastAsiaTheme="minorHAnsi" w:cs="Arial"/>
          <w:lang w:eastAsia="en-US"/>
        </w:rPr>
      </w:pPr>
    </w:p>
    <w:p w14:paraId="58750A80" w14:textId="77777777" w:rsidR="0019679C" w:rsidRPr="00DB2994" w:rsidRDefault="0019679C" w:rsidP="00C9610C">
      <w:pPr>
        <w:rPr>
          <w:rFonts w:eastAsiaTheme="minorHAnsi" w:cs="Arial"/>
          <w:lang w:eastAsia="en-US"/>
        </w:rPr>
      </w:pPr>
    </w:p>
    <w:p w14:paraId="1D20AB51" w14:textId="77777777" w:rsidR="0019679C" w:rsidRPr="00DB2994" w:rsidRDefault="0019679C" w:rsidP="00C9610C">
      <w:pPr>
        <w:rPr>
          <w:rFonts w:eastAsiaTheme="minorHAnsi" w:cs="Arial"/>
          <w:lang w:eastAsia="en-US"/>
        </w:rPr>
      </w:pPr>
    </w:p>
    <w:p w14:paraId="0958FB9A" w14:textId="77777777" w:rsidR="0019679C" w:rsidRPr="00DB2994" w:rsidRDefault="0019679C" w:rsidP="00C9610C">
      <w:pPr>
        <w:rPr>
          <w:rFonts w:eastAsiaTheme="minorHAnsi" w:cs="Arial"/>
          <w:lang w:eastAsia="en-US"/>
        </w:rPr>
      </w:pPr>
    </w:p>
    <w:p w14:paraId="35B8E6C3" w14:textId="77777777" w:rsidR="0019679C" w:rsidRPr="00DB2994" w:rsidRDefault="0019679C" w:rsidP="00C9610C">
      <w:pPr>
        <w:rPr>
          <w:rFonts w:eastAsiaTheme="minorHAnsi" w:cs="Arial"/>
          <w:lang w:eastAsia="en-US"/>
        </w:rPr>
      </w:pPr>
    </w:p>
    <w:p w14:paraId="117999F0" w14:textId="77777777" w:rsidR="0019679C" w:rsidRPr="00DB2994" w:rsidRDefault="0019679C" w:rsidP="00C9610C">
      <w:pPr>
        <w:rPr>
          <w:rFonts w:eastAsiaTheme="minorHAnsi" w:cs="Arial"/>
          <w:lang w:eastAsia="en-US"/>
        </w:rPr>
      </w:pPr>
    </w:p>
    <w:p w14:paraId="01135087" w14:textId="77777777" w:rsidR="0019679C" w:rsidRPr="00DB2994" w:rsidRDefault="0019679C" w:rsidP="00C9610C">
      <w:pPr>
        <w:rPr>
          <w:rFonts w:eastAsiaTheme="minorHAnsi" w:cs="Arial"/>
          <w:lang w:eastAsia="en-US"/>
        </w:rPr>
      </w:pPr>
    </w:p>
    <w:p w14:paraId="5D04F154" w14:textId="77777777" w:rsidR="0019679C" w:rsidRPr="00DB2994" w:rsidRDefault="0019679C" w:rsidP="00C9610C">
      <w:pPr>
        <w:rPr>
          <w:rFonts w:eastAsiaTheme="minorHAnsi" w:cs="Arial"/>
          <w:lang w:eastAsia="en-US"/>
        </w:rPr>
      </w:pPr>
    </w:p>
    <w:p w14:paraId="21AB1CC1" w14:textId="77777777" w:rsidR="0019679C" w:rsidRPr="00DB2994" w:rsidRDefault="0019679C" w:rsidP="00C9610C">
      <w:pPr>
        <w:rPr>
          <w:rFonts w:eastAsiaTheme="minorHAnsi" w:cs="Arial"/>
          <w:lang w:eastAsia="en-US"/>
        </w:rPr>
      </w:pPr>
    </w:p>
    <w:p w14:paraId="3C7AD302" w14:textId="77777777" w:rsidR="0019679C" w:rsidRPr="00DB2994" w:rsidRDefault="0019679C" w:rsidP="00C9610C">
      <w:pPr>
        <w:rPr>
          <w:rFonts w:eastAsiaTheme="minorHAnsi" w:cs="Arial"/>
          <w:lang w:eastAsia="en-US"/>
        </w:rPr>
      </w:pPr>
    </w:p>
    <w:p w14:paraId="4EFDC4B9" w14:textId="77777777" w:rsidR="0019679C" w:rsidRPr="00DB2994" w:rsidRDefault="0019679C" w:rsidP="00C9610C">
      <w:pPr>
        <w:rPr>
          <w:rFonts w:eastAsiaTheme="minorHAnsi" w:cs="Arial"/>
          <w:lang w:eastAsia="en-US"/>
        </w:rPr>
      </w:pPr>
    </w:p>
    <w:p w14:paraId="7870D49B" w14:textId="77777777" w:rsidR="0019679C" w:rsidRPr="00DB2994" w:rsidRDefault="0019679C" w:rsidP="00C9610C">
      <w:pPr>
        <w:rPr>
          <w:rFonts w:eastAsiaTheme="minorHAnsi" w:cs="Arial"/>
          <w:lang w:eastAsia="en-US"/>
        </w:rPr>
      </w:pPr>
    </w:p>
    <w:p w14:paraId="1B9931A0" w14:textId="77777777" w:rsidR="0019679C" w:rsidRPr="00DB2994" w:rsidRDefault="0019679C" w:rsidP="00C9610C">
      <w:pPr>
        <w:rPr>
          <w:rFonts w:eastAsiaTheme="minorHAnsi" w:cs="Arial"/>
          <w:lang w:eastAsia="en-US"/>
        </w:rPr>
      </w:pPr>
    </w:p>
    <w:p w14:paraId="5F118F94" w14:textId="77777777" w:rsidR="0019679C" w:rsidRPr="00DB2994" w:rsidRDefault="0019679C" w:rsidP="00C9610C">
      <w:pPr>
        <w:rPr>
          <w:rFonts w:eastAsiaTheme="minorHAnsi" w:cs="Arial"/>
          <w:lang w:eastAsia="en-US"/>
        </w:rPr>
      </w:pPr>
    </w:p>
    <w:p w14:paraId="3FBE1368" w14:textId="77777777" w:rsidR="0019679C" w:rsidRPr="00DB2994" w:rsidRDefault="0019679C" w:rsidP="00C9610C">
      <w:pPr>
        <w:rPr>
          <w:rFonts w:eastAsiaTheme="minorHAnsi" w:cs="Arial"/>
          <w:lang w:eastAsia="en-US"/>
        </w:rPr>
      </w:pPr>
    </w:p>
    <w:p w14:paraId="79FB532C" w14:textId="77777777" w:rsidR="0019679C" w:rsidRPr="00DB2994" w:rsidRDefault="0019679C" w:rsidP="00C9610C">
      <w:pPr>
        <w:rPr>
          <w:rFonts w:eastAsiaTheme="minorHAnsi" w:cs="Arial"/>
          <w:lang w:eastAsia="en-US"/>
        </w:rPr>
      </w:pPr>
    </w:p>
    <w:p w14:paraId="39B2A962" w14:textId="77777777" w:rsidR="0019679C" w:rsidRPr="00DB2994" w:rsidRDefault="0019679C" w:rsidP="00C9610C">
      <w:pPr>
        <w:rPr>
          <w:rFonts w:eastAsiaTheme="minorHAnsi" w:cs="Arial"/>
          <w:lang w:eastAsia="en-US"/>
        </w:rPr>
      </w:pPr>
    </w:p>
    <w:p w14:paraId="1618EBBF" w14:textId="621BF1B5" w:rsidR="00DB2994" w:rsidRDefault="00DB2994">
      <w:pPr>
        <w:spacing w:after="160" w:line="259" w:lineRule="auto"/>
        <w:jc w:val="left"/>
        <w:rPr>
          <w:rFonts w:eastAsiaTheme="minorHAnsi" w:cs="Arial"/>
          <w:lang w:eastAsia="en-US"/>
        </w:rPr>
      </w:pPr>
      <w:r>
        <w:rPr>
          <w:rFonts w:eastAsiaTheme="minorHAnsi" w:cs="Arial"/>
          <w:lang w:eastAsia="en-US"/>
        </w:rPr>
        <w:br w:type="page"/>
      </w:r>
    </w:p>
    <w:p w14:paraId="5518BB61" w14:textId="77777777" w:rsidR="0019679C" w:rsidRPr="00DB2994" w:rsidRDefault="0019679C" w:rsidP="00C9610C">
      <w:pPr>
        <w:rPr>
          <w:rFonts w:eastAsiaTheme="minorHAnsi" w:cs="Arial"/>
          <w:lang w:eastAsia="en-US"/>
        </w:rPr>
      </w:pPr>
      <w:r w:rsidRPr="00DB2994">
        <w:rPr>
          <w:rFonts w:eastAsiaTheme="minorHAnsi" w:cs="Arial"/>
          <w:lang w:eastAsia="en-US"/>
        </w:rPr>
        <w:lastRenderedPageBreak/>
        <w:t xml:space="preserve">Priloga B – Odobreni pod-izvajalci oziroma pod-obdelovalci </w:t>
      </w:r>
    </w:p>
    <w:p w14:paraId="30D94C89" w14:textId="77777777" w:rsidR="0019679C" w:rsidRPr="00DB2994" w:rsidRDefault="0019679C" w:rsidP="00C9610C">
      <w:pPr>
        <w:rPr>
          <w:rFonts w:eastAsiaTheme="minorHAnsi" w:cs="Arial"/>
          <w:lang w:eastAsia="en-US"/>
        </w:rPr>
      </w:pPr>
    </w:p>
    <w:p w14:paraId="1B59E483" w14:textId="77777777" w:rsidR="0019679C" w:rsidRPr="00DB2994" w:rsidRDefault="0019679C" w:rsidP="00C9610C">
      <w:pPr>
        <w:rPr>
          <w:rFonts w:eastAsiaTheme="minorHAnsi" w:cs="Arial"/>
          <w:lang w:eastAsia="en-US"/>
        </w:rPr>
      </w:pPr>
      <w:r w:rsidRPr="00DB2994">
        <w:rPr>
          <w:rFonts w:eastAsiaTheme="minorHAnsi" w:cs="Arial"/>
          <w:lang w:eastAsia="en-US"/>
        </w:rPr>
        <w:t>B.1 Odobreni pod-izvajalci oziroma pod-obdelovalci</w:t>
      </w:r>
    </w:p>
    <w:p w14:paraId="62A026AB" w14:textId="77777777" w:rsidR="0019679C" w:rsidRPr="00DB2994" w:rsidRDefault="0019679C" w:rsidP="00C9610C">
      <w:pPr>
        <w:rPr>
          <w:rFonts w:eastAsiaTheme="minorHAnsi" w:cs="Arial"/>
          <w:lang w:eastAsia="en-US"/>
        </w:rPr>
      </w:pPr>
      <w:r w:rsidRPr="00DB2994">
        <w:rPr>
          <w:rFonts w:eastAsiaTheme="minorHAnsi" w:cs="Arial"/>
          <w:lang w:eastAsia="en-US"/>
        </w:rPr>
        <w:t>1.</w:t>
      </w:r>
    </w:p>
    <w:p w14:paraId="34F846FD" w14:textId="77777777" w:rsidR="0019679C" w:rsidRPr="00DB2994" w:rsidRDefault="0019679C" w:rsidP="00C9610C">
      <w:pPr>
        <w:rPr>
          <w:rFonts w:eastAsiaTheme="minorHAnsi" w:cs="Arial"/>
          <w:lang w:eastAsia="en-US"/>
        </w:rPr>
      </w:pPr>
      <w:r w:rsidRPr="00DB2994">
        <w:rPr>
          <w:rFonts w:eastAsiaTheme="minorHAnsi" w:cs="Arial"/>
          <w:lang w:eastAsia="en-US"/>
        </w:rPr>
        <w:t xml:space="preserve">Naziv:      </w:t>
      </w:r>
    </w:p>
    <w:p w14:paraId="33C81BB9" w14:textId="77777777" w:rsidR="0019679C" w:rsidRPr="00DB2994" w:rsidRDefault="0019679C" w:rsidP="00C9610C">
      <w:pPr>
        <w:rPr>
          <w:rFonts w:eastAsiaTheme="minorHAnsi" w:cs="Arial"/>
          <w:lang w:eastAsia="en-US"/>
        </w:rPr>
      </w:pPr>
      <w:r w:rsidRPr="00DB2994">
        <w:rPr>
          <w:rFonts w:eastAsiaTheme="minorHAnsi" w:cs="Arial"/>
          <w:lang w:eastAsia="en-US"/>
        </w:rPr>
        <w:t xml:space="preserve">Matična številka:      </w:t>
      </w:r>
    </w:p>
    <w:p w14:paraId="1EDC4A72" w14:textId="77777777" w:rsidR="0019679C" w:rsidRPr="00DB2994" w:rsidRDefault="0019679C" w:rsidP="00C9610C">
      <w:pPr>
        <w:rPr>
          <w:rFonts w:eastAsiaTheme="minorHAnsi" w:cs="Arial"/>
          <w:lang w:eastAsia="en-US"/>
        </w:rPr>
      </w:pPr>
      <w:r w:rsidRPr="00DB2994">
        <w:rPr>
          <w:rFonts w:eastAsiaTheme="minorHAnsi" w:cs="Arial"/>
          <w:lang w:eastAsia="en-US"/>
        </w:rPr>
        <w:t xml:space="preserve">Davčna številka:      </w:t>
      </w:r>
    </w:p>
    <w:p w14:paraId="0420C0C6" w14:textId="77777777" w:rsidR="0019679C" w:rsidRPr="00DB2994" w:rsidRDefault="0019679C" w:rsidP="00C9610C">
      <w:pPr>
        <w:rPr>
          <w:rFonts w:eastAsiaTheme="minorHAnsi" w:cs="Arial"/>
          <w:lang w:eastAsia="en-US"/>
        </w:rPr>
      </w:pPr>
      <w:r w:rsidRPr="00DB2994">
        <w:rPr>
          <w:rFonts w:eastAsiaTheme="minorHAnsi" w:cs="Arial"/>
          <w:lang w:eastAsia="en-US"/>
        </w:rPr>
        <w:t xml:space="preserve">Opis obdelav s strani pod-obdelovalca:      </w:t>
      </w:r>
    </w:p>
    <w:p w14:paraId="779018BC" w14:textId="77777777" w:rsidR="0019679C" w:rsidRPr="00DB2994" w:rsidRDefault="0019679C" w:rsidP="00C9610C">
      <w:pPr>
        <w:rPr>
          <w:rFonts w:eastAsiaTheme="minorHAnsi" w:cs="Arial"/>
          <w:lang w:eastAsia="en-US"/>
        </w:rPr>
      </w:pPr>
    </w:p>
    <w:p w14:paraId="6E11D5F6" w14:textId="77777777" w:rsidR="0019679C" w:rsidRPr="00DB2994" w:rsidRDefault="0019679C" w:rsidP="00C9610C">
      <w:pPr>
        <w:rPr>
          <w:rFonts w:eastAsiaTheme="minorHAnsi" w:cs="Arial"/>
          <w:lang w:eastAsia="en-US"/>
        </w:rPr>
      </w:pPr>
    </w:p>
    <w:p w14:paraId="3D4A2D56" w14:textId="77777777" w:rsidR="0019679C" w:rsidRPr="00DB2994" w:rsidRDefault="0019679C" w:rsidP="00C9610C">
      <w:pPr>
        <w:rPr>
          <w:rFonts w:eastAsiaTheme="minorHAnsi" w:cs="Arial"/>
          <w:lang w:eastAsia="en-US"/>
        </w:rPr>
      </w:pPr>
    </w:p>
    <w:p w14:paraId="61BA1687" w14:textId="77777777" w:rsidR="0019679C" w:rsidRPr="00DB2994" w:rsidRDefault="0019679C" w:rsidP="00C9610C">
      <w:pPr>
        <w:rPr>
          <w:rFonts w:eastAsiaTheme="minorHAnsi" w:cs="Arial"/>
          <w:lang w:eastAsia="en-US"/>
        </w:rPr>
      </w:pPr>
    </w:p>
    <w:p w14:paraId="3AFF3487" w14:textId="77777777" w:rsidR="0019679C" w:rsidRPr="00DB2994" w:rsidRDefault="0019679C" w:rsidP="00C9610C">
      <w:pPr>
        <w:rPr>
          <w:rFonts w:eastAsiaTheme="minorHAnsi" w:cs="Arial"/>
          <w:lang w:eastAsia="en-US"/>
        </w:rPr>
      </w:pPr>
    </w:p>
    <w:p w14:paraId="6B8EDFB4" w14:textId="77777777" w:rsidR="0019679C" w:rsidRPr="00DB2994" w:rsidRDefault="0019679C" w:rsidP="00C9610C">
      <w:pPr>
        <w:rPr>
          <w:rFonts w:eastAsiaTheme="minorHAnsi" w:cs="Arial"/>
          <w:lang w:eastAsia="en-US"/>
        </w:rPr>
      </w:pPr>
    </w:p>
    <w:p w14:paraId="6328F33A" w14:textId="77777777" w:rsidR="0019679C" w:rsidRPr="00DB2994" w:rsidRDefault="0019679C" w:rsidP="00C9610C">
      <w:pPr>
        <w:rPr>
          <w:rFonts w:eastAsiaTheme="minorHAnsi" w:cs="Arial"/>
          <w:lang w:eastAsia="en-US"/>
        </w:rPr>
      </w:pPr>
    </w:p>
    <w:p w14:paraId="3507D535" w14:textId="77777777" w:rsidR="0019679C" w:rsidRPr="00DB2994" w:rsidRDefault="0019679C" w:rsidP="00C9610C">
      <w:pPr>
        <w:rPr>
          <w:rFonts w:eastAsiaTheme="minorHAnsi" w:cs="Arial"/>
          <w:lang w:eastAsia="en-US"/>
        </w:rPr>
      </w:pPr>
    </w:p>
    <w:p w14:paraId="088B23A1" w14:textId="77777777" w:rsidR="0019679C" w:rsidRPr="00DB2994" w:rsidRDefault="0019679C" w:rsidP="00C9610C">
      <w:pPr>
        <w:rPr>
          <w:rFonts w:eastAsiaTheme="minorHAnsi" w:cs="Arial"/>
          <w:lang w:eastAsia="en-US"/>
        </w:rPr>
      </w:pPr>
    </w:p>
    <w:p w14:paraId="5CE29501" w14:textId="77777777" w:rsidR="0019679C" w:rsidRPr="00DB2994" w:rsidRDefault="0019679C" w:rsidP="00C9610C">
      <w:pPr>
        <w:rPr>
          <w:rFonts w:eastAsiaTheme="minorHAnsi" w:cs="Arial"/>
          <w:lang w:eastAsia="en-US"/>
        </w:rPr>
      </w:pPr>
    </w:p>
    <w:p w14:paraId="7B7B2612" w14:textId="77777777" w:rsidR="0019679C" w:rsidRPr="00DB2994" w:rsidRDefault="0019679C" w:rsidP="00C9610C">
      <w:pPr>
        <w:rPr>
          <w:rFonts w:eastAsiaTheme="minorHAnsi" w:cs="Arial"/>
          <w:lang w:eastAsia="en-US"/>
        </w:rPr>
      </w:pPr>
    </w:p>
    <w:p w14:paraId="3E707128" w14:textId="77777777" w:rsidR="0019679C" w:rsidRPr="00DB2994" w:rsidRDefault="0019679C" w:rsidP="00C9610C">
      <w:pPr>
        <w:rPr>
          <w:rFonts w:eastAsiaTheme="minorHAnsi" w:cs="Arial"/>
          <w:lang w:eastAsia="en-US"/>
        </w:rPr>
      </w:pPr>
    </w:p>
    <w:p w14:paraId="7AB1E5AB" w14:textId="77777777" w:rsidR="0019679C" w:rsidRPr="00DB2994" w:rsidRDefault="0019679C" w:rsidP="00C9610C">
      <w:pPr>
        <w:rPr>
          <w:rFonts w:eastAsiaTheme="minorHAnsi" w:cs="Arial"/>
          <w:lang w:eastAsia="en-US"/>
        </w:rPr>
      </w:pPr>
    </w:p>
    <w:p w14:paraId="15C4BEAB" w14:textId="77777777" w:rsidR="0019679C" w:rsidRPr="00DB2994" w:rsidRDefault="0019679C" w:rsidP="00C9610C">
      <w:pPr>
        <w:rPr>
          <w:rFonts w:eastAsiaTheme="minorHAnsi" w:cs="Arial"/>
          <w:lang w:eastAsia="en-US"/>
        </w:rPr>
      </w:pPr>
    </w:p>
    <w:p w14:paraId="37D36F2D" w14:textId="77777777" w:rsidR="0019679C" w:rsidRPr="00DB2994" w:rsidRDefault="0019679C" w:rsidP="00C9610C">
      <w:pPr>
        <w:rPr>
          <w:rFonts w:eastAsiaTheme="minorHAnsi" w:cs="Arial"/>
          <w:lang w:eastAsia="en-US"/>
        </w:rPr>
      </w:pPr>
    </w:p>
    <w:p w14:paraId="455CEF02" w14:textId="77777777" w:rsidR="0019679C" w:rsidRPr="00DB2994" w:rsidRDefault="0019679C" w:rsidP="00C9610C">
      <w:pPr>
        <w:rPr>
          <w:rFonts w:eastAsiaTheme="minorHAnsi" w:cs="Arial"/>
          <w:lang w:eastAsia="en-US"/>
        </w:rPr>
      </w:pPr>
    </w:p>
    <w:p w14:paraId="1949FB84" w14:textId="77777777" w:rsidR="0019679C" w:rsidRPr="00DB2994" w:rsidRDefault="0019679C" w:rsidP="00C9610C">
      <w:pPr>
        <w:rPr>
          <w:rFonts w:eastAsiaTheme="minorHAnsi" w:cs="Arial"/>
          <w:lang w:eastAsia="en-US"/>
        </w:rPr>
      </w:pPr>
    </w:p>
    <w:p w14:paraId="4642BDFC" w14:textId="77777777" w:rsidR="0019679C" w:rsidRPr="00DB2994" w:rsidRDefault="0019679C" w:rsidP="00C9610C">
      <w:pPr>
        <w:rPr>
          <w:rFonts w:eastAsiaTheme="minorHAnsi" w:cs="Arial"/>
          <w:lang w:eastAsia="en-US"/>
        </w:rPr>
      </w:pPr>
    </w:p>
    <w:p w14:paraId="097F4DE2" w14:textId="77777777" w:rsidR="0019679C" w:rsidRPr="00DB2994" w:rsidRDefault="0019679C" w:rsidP="00C9610C">
      <w:pPr>
        <w:rPr>
          <w:rFonts w:eastAsiaTheme="minorHAnsi" w:cs="Arial"/>
          <w:lang w:eastAsia="en-US"/>
        </w:rPr>
      </w:pPr>
    </w:p>
    <w:p w14:paraId="73DB88B4" w14:textId="77777777" w:rsidR="0019679C" w:rsidRPr="00DB2994" w:rsidRDefault="0019679C" w:rsidP="00C9610C">
      <w:pPr>
        <w:rPr>
          <w:rFonts w:eastAsiaTheme="minorHAnsi" w:cs="Arial"/>
          <w:lang w:eastAsia="en-US"/>
        </w:rPr>
      </w:pPr>
    </w:p>
    <w:p w14:paraId="481844AC" w14:textId="77777777" w:rsidR="0019679C" w:rsidRPr="00DB2994" w:rsidRDefault="0019679C" w:rsidP="00C9610C">
      <w:pPr>
        <w:rPr>
          <w:rFonts w:eastAsiaTheme="minorHAnsi" w:cs="Arial"/>
          <w:lang w:eastAsia="en-US"/>
        </w:rPr>
      </w:pPr>
    </w:p>
    <w:p w14:paraId="660F47E2" w14:textId="77777777" w:rsidR="0019679C" w:rsidRPr="00DB2994" w:rsidRDefault="0019679C" w:rsidP="00C9610C">
      <w:pPr>
        <w:rPr>
          <w:rFonts w:eastAsiaTheme="minorHAnsi" w:cs="Arial"/>
          <w:lang w:eastAsia="en-US"/>
        </w:rPr>
      </w:pPr>
    </w:p>
    <w:p w14:paraId="73459B4A" w14:textId="77777777" w:rsidR="0019679C" w:rsidRPr="00DB2994" w:rsidRDefault="0019679C" w:rsidP="00C9610C">
      <w:pPr>
        <w:rPr>
          <w:rFonts w:eastAsiaTheme="minorHAnsi" w:cs="Arial"/>
          <w:lang w:eastAsia="en-US"/>
        </w:rPr>
      </w:pPr>
    </w:p>
    <w:p w14:paraId="50635F31" w14:textId="77777777" w:rsidR="0019679C" w:rsidRPr="00DB2994" w:rsidRDefault="0019679C" w:rsidP="00C9610C">
      <w:pPr>
        <w:rPr>
          <w:rFonts w:eastAsiaTheme="minorHAnsi" w:cs="Arial"/>
          <w:lang w:eastAsia="en-US"/>
        </w:rPr>
      </w:pPr>
    </w:p>
    <w:p w14:paraId="0F47B7A4" w14:textId="77777777" w:rsidR="0019679C" w:rsidRPr="00DB2994" w:rsidRDefault="0019679C" w:rsidP="00C9610C">
      <w:pPr>
        <w:rPr>
          <w:rFonts w:eastAsiaTheme="minorHAnsi" w:cs="Arial"/>
          <w:lang w:eastAsia="en-US"/>
        </w:rPr>
      </w:pPr>
    </w:p>
    <w:p w14:paraId="640FC156" w14:textId="63D794B6" w:rsidR="00DB2994" w:rsidRDefault="00DB2994">
      <w:pPr>
        <w:spacing w:after="160" w:line="259" w:lineRule="auto"/>
        <w:jc w:val="left"/>
        <w:rPr>
          <w:rFonts w:eastAsiaTheme="minorHAnsi" w:cs="Arial"/>
          <w:lang w:eastAsia="en-US"/>
        </w:rPr>
      </w:pPr>
      <w:r>
        <w:rPr>
          <w:rFonts w:eastAsiaTheme="minorHAnsi" w:cs="Arial"/>
          <w:lang w:eastAsia="en-US"/>
        </w:rPr>
        <w:br w:type="page"/>
      </w:r>
    </w:p>
    <w:p w14:paraId="4D5CC414" w14:textId="21160021" w:rsidR="0019679C" w:rsidRPr="00DB2994" w:rsidRDefault="0019679C" w:rsidP="00C9610C">
      <w:pPr>
        <w:rPr>
          <w:rFonts w:eastAsiaTheme="minorHAnsi" w:cs="Arial"/>
          <w:lang w:eastAsia="en-US"/>
        </w:rPr>
      </w:pPr>
      <w:r w:rsidRPr="00DB2994">
        <w:rPr>
          <w:rFonts w:eastAsiaTheme="minorHAnsi" w:cs="Arial"/>
          <w:lang w:eastAsia="en-US"/>
        </w:rPr>
        <w:lastRenderedPageBreak/>
        <w:t xml:space="preserve">Priloga C – Navodilo glede uporabe osebnih podatkov </w:t>
      </w:r>
    </w:p>
    <w:p w14:paraId="7ADB0143" w14:textId="77777777" w:rsidR="0019679C" w:rsidRPr="00DB2994" w:rsidRDefault="0019679C" w:rsidP="00C9610C">
      <w:pPr>
        <w:rPr>
          <w:rFonts w:eastAsiaTheme="minorHAnsi" w:cs="Arial"/>
          <w:lang w:eastAsia="en-US"/>
        </w:rPr>
      </w:pPr>
    </w:p>
    <w:p w14:paraId="3ECC6AEA" w14:textId="77777777" w:rsidR="0019679C" w:rsidRPr="00DB2994" w:rsidRDefault="0019679C" w:rsidP="00C9610C">
      <w:pPr>
        <w:rPr>
          <w:rFonts w:eastAsiaTheme="minorHAnsi" w:cs="Arial"/>
          <w:lang w:eastAsia="en-US"/>
        </w:rPr>
      </w:pPr>
      <w:r w:rsidRPr="00DB2994">
        <w:rPr>
          <w:rFonts w:eastAsiaTheme="minorHAnsi" w:cs="Arial"/>
          <w:lang w:eastAsia="en-US"/>
        </w:rPr>
        <w:t>C.1 Predmet navodila glede obdelave osebnih podatkov</w:t>
      </w:r>
    </w:p>
    <w:p w14:paraId="432E6B59" w14:textId="1CFDB88D" w:rsidR="0019679C" w:rsidRPr="00DB2994" w:rsidRDefault="0019679C" w:rsidP="00C9610C">
      <w:pPr>
        <w:rPr>
          <w:rFonts w:eastAsiaTheme="minorHAnsi" w:cs="Arial"/>
          <w:lang w:eastAsia="en-US"/>
        </w:rPr>
      </w:pPr>
      <w:r w:rsidRPr="00DB2994">
        <w:rPr>
          <w:rFonts w:eastAsiaTheme="minorHAnsi" w:cs="Arial"/>
          <w:lang w:eastAsia="en-US"/>
        </w:rPr>
        <w:t xml:space="preserve">Obdelava osebnih podatkov s strani obdelovalca v imenu in za račun upravljavca vključuje zagotovitev namena pogodbe iz </w:t>
      </w:r>
      <w:r w:rsidR="00D64CC4" w:rsidRPr="00DB2994">
        <w:rPr>
          <w:rFonts w:eastAsiaTheme="minorHAnsi" w:cs="Arial"/>
          <w:lang w:eastAsia="en-US"/>
        </w:rPr>
        <w:t>4</w:t>
      </w:r>
      <w:r w:rsidRPr="00DB2994">
        <w:rPr>
          <w:rFonts w:eastAsiaTheme="minorHAnsi" w:cs="Arial"/>
          <w:lang w:eastAsia="en-US"/>
        </w:rPr>
        <w:t>. člena te pogodbe.</w:t>
      </w:r>
    </w:p>
    <w:p w14:paraId="66D91517" w14:textId="77777777" w:rsidR="0019679C" w:rsidRPr="00DB2994" w:rsidRDefault="0019679C" w:rsidP="00C9610C">
      <w:pPr>
        <w:rPr>
          <w:rFonts w:eastAsiaTheme="minorHAnsi" w:cs="Arial"/>
          <w:lang w:eastAsia="en-US"/>
        </w:rPr>
      </w:pPr>
    </w:p>
    <w:p w14:paraId="310AF271" w14:textId="77777777" w:rsidR="0019679C" w:rsidRPr="00DB2994" w:rsidRDefault="0019679C" w:rsidP="00C9610C">
      <w:pPr>
        <w:rPr>
          <w:rFonts w:eastAsiaTheme="minorHAnsi" w:cs="Arial"/>
          <w:lang w:eastAsia="en-US"/>
        </w:rPr>
      </w:pPr>
      <w:r w:rsidRPr="00DB2994">
        <w:rPr>
          <w:rFonts w:eastAsiaTheme="minorHAnsi" w:cs="Arial"/>
          <w:lang w:eastAsia="en-US"/>
        </w:rPr>
        <w:t>C.2 Varnost obdelave</w:t>
      </w:r>
    </w:p>
    <w:p w14:paraId="0C039FC9" w14:textId="77777777" w:rsidR="0019679C" w:rsidRPr="00DB2994" w:rsidRDefault="0019679C" w:rsidP="00C9610C">
      <w:pPr>
        <w:rPr>
          <w:rFonts w:eastAsiaTheme="minorHAnsi" w:cs="Arial"/>
          <w:lang w:eastAsia="en-US"/>
        </w:rPr>
      </w:pPr>
      <w:r w:rsidRPr="00DB2994">
        <w:rPr>
          <w:rFonts w:eastAsiaTheme="minorHAnsi" w:cs="Arial"/>
          <w:lang w:eastAsia="en-US"/>
        </w:rPr>
        <w:t xml:space="preserve">Obdelovalec je upravičen in zavezan za sprejemanje odločitev o tehničnih in organizacijskih ukrepih za varnost podatkov, ki se izvajajo za zagotovitev potrebne (in dogovorjene) ravni varnosti podatkov. </w:t>
      </w:r>
    </w:p>
    <w:p w14:paraId="0215A77B" w14:textId="77777777" w:rsidR="0019679C" w:rsidRPr="00DB2994" w:rsidRDefault="0019679C" w:rsidP="00C9610C">
      <w:pPr>
        <w:rPr>
          <w:rFonts w:eastAsiaTheme="minorHAnsi" w:cs="Arial"/>
          <w:lang w:eastAsia="en-US"/>
        </w:rPr>
      </w:pPr>
      <w:r w:rsidRPr="00DB2994">
        <w:rPr>
          <w:rFonts w:eastAsiaTheme="minorHAnsi" w:cs="Arial"/>
          <w:lang w:eastAsia="en-US"/>
        </w:rPr>
        <w:t>Obdelovalec bo v vsakem primeru zagotovil najmanj naslednje ukrepe, ki so dogovorjeni z upravljavcem:</w:t>
      </w:r>
    </w:p>
    <w:p w14:paraId="13C6DBC6" w14:textId="77777777" w:rsidR="0019679C" w:rsidRPr="00DB2994" w:rsidRDefault="0019679C" w:rsidP="00C9610C">
      <w:pPr>
        <w:rPr>
          <w:rFonts w:eastAsiaTheme="minorHAnsi" w:cs="Arial"/>
          <w:lang w:eastAsia="en-US"/>
        </w:rPr>
      </w:pPr>
      <w:r w:rsidRPr="00DB2994">
        <w:rPr>
          <w:rFonts w:eastAsiaTheme="minorHAnsi" w:cs="Arial"/>
          <w:lang w:eastAsia="en-US"/>
        </w:rPr>
        <w:t>UKREPI ZA PSEVDONIMIZACIJO IN ŠIFRIRANJE OSEBNIH PODATKOV:</w:t>
      </w:r>
    </w:p>
    <w:p w14:paraId="4EE9F659" w14:textId="77777777" w:rsidR="0019679C" w:rsidRPr="00DB2994" w:rsidRDefault="0019679C" w:rsidP="00C9610C">
      <w:pPr>
        <w:rPr>
          <w:rFonts w:eastAsiaTheme="minorHAnsi" w:cs="Arial"/>
          <w:lang w:eastAsia="en-US"/>
        </w:rPr>
      </w:pPr>
      <w:r w:rsidRPr="00DB2994">
        <w:rPr>
          <w:rFonts w:eastAsiaTheme="minorHAnsi" w:cs="Arial"/>
          <w:lang w:eastAsia="en-US"/>
        </w:rPr>
        <w:t>/</w:t>
      </w:r>
    </w:p>
    <w:p w14:paraId="009CA6C0" w14:textId="77777777" w:rsidR="0019679C" w:rsidRPr="00DB2994" w:rsidRDefault="0019679C" w:rsidP="00C9610C">
      <w:pPr>
        <w:rPr>
          <w:rFonts w:eastAsiaTheme="minorHAnsi" w:cs="Arial"/>
          <w:lang w:eastAsia="en-US"/>
        </w:rPr>
      </w:pPr>
      <w:r w:rsidRPr="00DB2994">
        <w:rPr>
          <w:rFonts w:eastAsiaTheme="minorHAnsi" w:cs="Arial"/>
          <w:lang w:eastAsia="en-US"/>
        </w:rPr>
        <w:t>UKREPI ZA ZAGOTAVLJANJE STALNE ZAUPNOSTI, CELOVITOSTI RAZPOLOŽLJIVOSTI IN ODPORNOSTI SISTEMOV IN STORITEV ZA OBDELAVO:</w:t>
      </w:r>
    </w:p>
    <w:p w14:paraId="1EC25590" w14:textId="171F6F54" w:rsidR="0019679C" w:rsidRPr="00DB2994" w:rsidRDefault="0019679C" w:rsidP="00C9610C">
      <w:pPr>
        <w:pStyle w:val="Odstavekseznama"/>
        <w:numPr>
          <w:ilvl w:val="1"/>
          <w:numId w:val="9"/>
        </w:numPr>
        <w:rPr>
          <w:rFonts w:cs="Arial"/>
          <w:szCs w:val="20"/>
        </w:rPr>
      </w:pPr>
      <w:r w:rsidRPr="00DB2994">
        <w:rPr>
          <w:rFonts w:cs="Arial"/>
          <w:szCs w:val="20"/>
        </w:rPr>
        <w:t>Varnostno kopiranje aplikacije in podatkov</w:t>
      </w:r>
    </w:p>
    <w:p w14:paraId="20593078" w14:textId="5678FD41" w:rsidR="0019679C" w:rsidRPr="00DB2994" w:rsidRDefault="0019679C" w:rsidP="00C9610C">
      <w:pPr>
        <w:pStyle w:val="Odstavekseznama"/>
        <w:numPr>
          <w:ilvl w:val="1"/>
          <w:numId w:val="9"/>
        </w:numPr>
        <w:rPr>
          <w:rFonts w:cs="Arial"/>
          <w:szCs w:val="20"/>
        </w:rPr>
      </w:pPr>
      <w:r w:rsidRPr="00DB2994">
        <w:rPr>
          <w:rFonts w:cs="Arial"/>
          <w:szCs w:val="20"/>
        </w:rPr>
        <w:t>Varovanje sistemskih prostorov</w:t>
      </w:r>
    </w:p>
    <w:p w14:paraId="18A541CD" w14:textId="77777777" w:rsidR="0019679C" w:rsidRPr="00DB2994" w:rsidRDefault="0019679C" w:rsidP="00C9610C">
      <w:pPr>
        <w:rPr>
          <w:rFonts w:eastAsiaTheme="minorHAnsi" w:cs="Arial"/>
          <w:lang w:eastAsia="en-US"/>
        </w:rPr>
      </w:pPr>
      <w:r w:rsidRPr="00DB2994">
        <w:rPr>
          <w:rFonts w:eastAsiaTheme="minorHAnsi" w:cs="Arial"/>
          <w:lang w:eastAsia="en-US"/>
        </w:rPr>
        <w:t>UKREPI ZA ZAGOTAVLJANJE ZMOŽNOSTI ZA PRAVOČASNO POVRNITEV RAZPOLOŽLJIVOSTI IN DOSTOP DO OSEBNIH PODATKOV V PRIMERU FIZIČNEGA ALI TEHNIČNEGA INCIDENTA:</w:t>
      </w:r>
    </w:p>
    <w:p w14:paraId="4854F454" w14:textId="13240FB6" w:rsidR="0019679C" w:rsidRPr="00DB2994" w:rsidRDefault="0019679C" w:rsidP="00C9610C">
      <w:pPr>
        <w:pStyle w:val="Odstavekseznama"/>
        <w:numPr>
          <w:ilvl w:val="1"/>
          <w:numId w:val="9"/>
        </w:numPr>
        <w:rPr>
          <w:rFonts w:cs="Arial"/>
          <w:szCs w:val="20"/>
        </w:rPr>
      </w:pPr>
      <w:proofErr w:type="spellStart"/>
      <w:r w:rsidRPr="00DB2994">
        <w:rPr>
          <w:rFonts w:cs="Arial"/>
          <w:szCs w:val="20"/>
        </w:rPr>
        <w:t>Večnivojsko</w:t>
      </w:r>
      <w:proofErr w:type="spellEnd"/>
      <w:r w:rsidRPr="00DB2994">
        <w:rPr>
          <w:rFonts w:cs="Arial"/>
          <w:szCs w:val="20"/>
        </w:rPr>
        <w:t xml:space="preserve"> varnostno kopiranje aplikacije in podatkov</w:t>
      </w:r>
    </w:p>
    <w:p w14:paraId="7E2E1CEE" w14:textId="77777777" w:rsidR="0019679C" w:rsidRPr="00DB2994" w:rsidRDefault="0019679C" w:rsidP="00C9610C">
      <w:pPr>
        <w:rPr>
          <w:rFonts w:eastAsiaTheme="minorHAnsi" w:cs="Arial"/>
          <w:lang w:eastAsia="en-US"/>
        </w:rPr>
      </w:pPr>
      <w:r w:rsidRPr="00DB2994">
        <w:rPr>
          <w:rFonts w:eastAsiaTheme="minorHAnsi" w:cs="Arial"/>
          <w:lang w:eastAsia="en-US"/>
        </w:rPr>
        <w:t>UKREPI ZA POSTOPKE REDNEGA TESTIRANJA, OCENJEVANJA IN VREDNOTENJA UČINKOVITOSTI TEHNIČNIH IN ORGANIZACIJSKIH UKREPOV ZA ZAGOTAVLJANJE VARNOSTI OBDELAVE:</w:t>
      </w:r>
    </w:p>
    <w:p w14:paraId="366BA405" w14:textId="55779BBA" w:rsidR="0019679C" w:rsidRPr="00DB2994" w:rsidRDefault="0019679C" w:rsidP="00C9610C">
      <w:pPr>
        <w:pStyle w:val="Odstavekseznama"/>
        <w:numPr>
          <w:ilvl w:val="1"/>
          <w:numId w:val="9"/>
        </w:numPr>
        <w:rPr>
          <w:rFonts w:cs="Arial"/>
          <w:szCs w:val="20"/>
        </w:rPr>
      </w:pPr>
      <w:r w:rsidRPr="00DB2994">
        <w:rPr>
          <w:rFonts w:cs="Arial"/>
          <w:szCs w:val="20"/>
        </w:rPr>
        <w:t>Redno preverjanje kakovosti in uporabnosti varnostnih kopij</w:t>
      </w:r>
    </w:p>
    <w:p w14:paraId="5A802364" w14:textId="5C9E9475" w:rsidR="0019679C" w:rsidRPr="00DB2994" w:rsidRDefault="0019679C" w:rsidP="00C9610C">
      <w:pPr>
        <w:pStyle w:val="Odstavekseznama"/>
        <w:numPr>
          <w:ilvl w:val="1"/>
          <w:numId w:val="9"/>
        </w:numPr>
        <w:rPr>
          <w:rFonts w:cs="Arial"/>
          <w:szCs w:val="20"/>
        </w:rPr>
      </w:pPr>
      <w:r w:rsidRPr="00DB2994">
        <w:rPr>
          <w:rFonts w:cs="Arial"/>
          <w:szCs w:val="20"/>
        </w:rPr>
        <w:t>Redno preverjanje in spremljanje sistemskih dogodkov na strežnikih in omrežju</w:t>
      </w:r>
    </w:p>
    <w:p w14:paraId="00DA896D" w14:textId="6C450E3F" w:rsidR="0019679C" w:rsidRPr="00DB2994" w:rsidRDefault="0019679C" w:rsidP="00C9610C">
      <w:pPr>
        <w:rPr>
          <w:rFonts w:eastAsiaTheme="minorHAnsi" w:cs="Arial"/>
          <w:lang w:eastAsia="en-US"/>
        </w:rPr>
      </w:pPr>
      <w:r w:rsidRPr="00DB2994">
        <w:rPr>
          <w:rFonts w:eastAsiaTheme="minorHAnsi" w:cs="Arial"/>
          <w:lang w:eastAsia="en-US"/>
        </w:rPr>
        <w:t>UKREPI ZA PREPREČEVANJE NEPOOBLAŠČENEGA DOSTOPA DO OSEBNIH PODATKOV:</w:t>
      </w:r>
    </w:p>
    <w:p w14:paraId="7BFA741A" w14:textId="77777777" w:rsidR="0019679C" w:rsidRPr="00DB2994" w:rsidRDefault="0019679C" w:rsidP="00C9610C">
      <w:pPr>
        <w:rPr>
          <w:rFonts w:eastAsiaTheme="minorHAnsi" w:cs="Arial"/>
          <w:lang w:eastAsia="en-US"/>
        </w:rPr>
      </w:pPr>
      <w:r w:rsidRPr="00DB2994">
        <w:rPr>
          <w:rFonts w:eastAsiaTheme="minorHAnsi" w:cs="Arial"/>
          <w:lang w:eastAsia="en-US"/>
        </w:rPr>
        <w:t>Ukrepi se izvajajo na več nivojih:</w:t>
      </w:r>
    </w:p>
    <w:p w14:paraId="5244F6C4" w14:textId="35BE47F0" w:rsidR="0019679C" w:rsidRPr="00DB2994" w:rsidRDefault="0019679C" w:rsidP="00C9610C">
      <w:pPr>
        <w:pStyle w:val="Odstavekseznama"/>
        <w:numPr>
          <w:ilvl w:val="1"/>
          <w:numId w:val="9"/>
        </w:numPr>
        <w:rPr>
          <w:rFonts w:cs="Arial"/>
          <w:szCs w:val="20"/>
        </w:rPr>
      </w:pPr>
      <w:r w:rsidRPr="00DB2994">
        <w:rPr>
          <w:rFonts w:cs="Arial"/>
          <w:szCs w:val="20"/>
        </w:rPr>
        <w:t>strežniki se nahajajo v sistemskih prostorih do katerih imajo dostop samo pooblaščene osebe preko pristopnih mehanizmov,</w:t>
      </w:r>
    </w:p>
    <w:p w14:paraId="3ABB97A4" w14:textId="08DE6C64" w:rsidR="0019679C" w:rsidRPr="00DB2994" w:rsidRDefault="0019679C" w:rsidP="00C9610C">
      <w:pPr>
        <w:pStyle w:val="Odstavekseznama"/>
        <w:numPr>
          <w:ilvl w:val="1"/>
          <w:numId w:val="9"/>
        </w:numPr>
        <w:rPr>
          <w:rFonts w:cs="Arial"/>
          <w:szCs w:val="20"/>
        </w:rPr>
      </w:pPr>
      <w:r w:rsidRPr="00DB2994">
        <w:rPr>
          <w:rFonts w:cs="Arial"/>
          <w:szCs w:val="20"/>
        </w:rPr>
        <w:t xml:space="preserve">iz internetnega območja so strežniki z osebnimi podatki </w:t>
      </w:r>
      <w:proofErr w:type="spellStart"/>
      <w:r w:rsidRPr="00DB2994">
        <w:rPr>
          <w:rFonts w:cs="Arial"/>
          <w:szCs w:val="20"/>
        </w:rPr>
        <w:t>ščiteni</w:t>
      </w:r>
      <w:proofErr w:type="spellEnd"/>
      <w:r w:rsidRPr="00DB2994">
        <w:rPr>
          <w:rFonts w:cs="Arial"/>
          <w:szCs w:val="20"/>
        </w:rPr>
        <w:t xml:space="preserve"> preko požarnih pregrad ter drugih mehanizmov, ki preprečujejo zunanje administratorske posege.</w:t>
      </w:r>
    </w:p>
    <w:p w14:paraId="49B551A2" w14:textId="7DA2E42C" w:rsidR="0019679C" w:rsidRPr="00DB2994" w:rsidRDefault="0019679C" w:rsidP="00C9610C">
      <w:pPr>
        <w:pStyle w:val="Odstavekseznama"/>
        <w:numPr>
          <w:ilvl w:val="1"/>
          <w:numId w:val="9"/>
        </w:numPr>
        <w:rPr>
          <w:rFonts w:cs="Arial"/>
          <w:szCs w:val="20"/>
        </w:rPr>
      </w:pPr>
      <w:r w:rsidRPr="00DB2994">
        <w:rPr>
          <w:rFonts w:cs="Arial"/>
          <w:szCs w:val="20"/>
        </w:rPr>
        <w:t xml:space="preserve">dostop do sistemskih prostorov je omejen (alarmni sistem, zapiralni sistem s kodo, zavarovanje fizičnih dostopov v prostore, kartice s čipi, video nadzor) </w:t>
      </w:r>
    </w:p>
    <w:p w14:paraId="4C0992A3" w14:textId="2A28086C" w:rsidR="0019679C" w:rsidRPr="00DB2994" w:rsidRDefault="0019679C" w:rsidP="00C9610C">
      <w:pPr>
        <w:pStyle w:val="Odstavekseznama"/>
        <w:numPr>
          <w:ilvl w:val="1"/>
          <w:numId w:val="9"/>
        </w:numPr>
        <w:rPr>
          <w:rFonts w:cs="Arial"/>
          <w:szCs w:val="20"/>
        </w:rPr>
      </w:pPr>
      <w:r w:rsidRPr="00DB2994">
        <w:rPr>
          <w:rFonts w:cs="Arial"/>
          <w:szCs w:val="20"/>
        </w:rPr>
        <w:t>nadzor dostopanja glede sistema za obdelovanje podatkov: dodelitev uporabniških pravic, dodelitev gesel</w:t>
      </w:r>
    </w:p>
    <w:p w14:paraId="264B4870" w14:textId="1B8C465E" w:rsidR="0019679C" w:rsidRPr="00DB2994" w:rsidRDefault="0019679C" w:rsidP="00C9610C">
      <w:pPr>
        <w:pStyle w:val="Odstavekseznama"/>
        <w:numPr>
          <w:ilvl w:val="1"/>
          <w:numId w:val="9"/>
        </w:numPr>
        <w:rPr>
          <w:rFonts w:cs="Arial"/>
          <w:szCs w:val="20"/>
        </w:rPr>
      </w:pPr>
      <w:r w:rsidRPr="00DB2994">
        <w:rPr>
          <w:rFonts w:cs="Arial"/>
          <w:szCs w:val="20"/>
        </w:rPr>
        <w:t>uporaba požarnega zidu, redno posodabljanje protivirusne zaščite</w:t>
      </w:r>
    </w:p>
    <w:p w14:paraId="3126C6A2" w14:textId="3453EE34" w:rsidR="0019679C" w:rsidRPr="00DB2994" w:rsidRDefault="0019679C" w:rsidP="00C9610C">
      <w:pPr>
        <w:pStyle w:val="Odstavekseznama"/>
        <w:numPr>
          <w:ilvl w:val="0"/>
          <w:numId w:val="64"/>
        </w:numPr>
        <w:rPr>
          <w:rFonts w:cs="Arial"/>
          <w:szCs w:val="20"/>
        </w:rPr>
      </w:pPr>
      <w:r w:rsidRPr="00DB2994">
        <w:rPr>
          <w:rFonts w:cs="Arial"/>
          <w:szCs w:val="20"/>
        </w:rPr>
        <w:t>Dostop do podatkov imajo samo pooblaščene osebe s strani obdelovalca. Dostop do podatkov v elektronski obliki je zaščiten z geslom na ravni operacijskega sistema.</w:t>
      </w:r>
    </w:p>
    <w:p w14:paraId="379EF571" w14:textId="77777777" w:rsidR="0019679C" w:rsidRPr="00DB2994" w:rsidRDefault="0019679C" w:rsidP="00C9610C">
      <w:pPr>
        <w:rPr>
          <w:rFonts w:eastAsiaTheme="minorHAnsi" w:cs="Arial"/>
          <w:lang w:eastAsia="en-US"/>
        </w:rPr>
      </w:pPr>
      <w:r w:rsidRPr="00DB2994">
        <w:rPr>
          <w:rFonts w:eastAsiaTheme="minorHAnsi" w:cs="Arial"/>
          <w:lang w:eastAsia="en-US"/>
        </w:rPr>
        <w:t>UKREPI ZA VARNOST PROGRAMSKE OPREME, KI SE UPORABLJA ZA OBDELAVO OSEBNIH PODATKOV:</w:t>
      </w:r>
    </w:p>
    <w:p w14:paraId="2FED5DB2" w14:textId="129F8A73" w:rsidR="0019679C" w:rsidRPr="00DB2994" w:rsidRDefault="0019679C" w:rsidP="00C9610C">
      <w:pPr>
        <w:pStyle w:val="Odstavekseznama"/>
        <w:numPr>
          <w:ilvl w:val="0"/>
          <w:numId w:val="64"/>
        </w:numPr>
        <w:rPr>
          <w:rFonts w:cs="Arial"/>
          <w:szCs w:val="20"/>
        </w:rPr>
      </w:pPr>
      <w:r w:rsidRPr="00DB2994">
        <w:rPr>
          <w:rFonts w:cs="Arial"/>
          <w:szCs w:val="20"/>
        </w:rPr>
        <w:t>Redno posodabljanje aplikativne programske opreme</w:t>
      </w:r>
    </w:p>
    <w:p w14:paraId="403038BA" w14:textId="77777777" w:rsidR="0019679C" w:rsidRPr="00DB2994" w:rsidRDefault="0019679C" w:rsidP="00C9610C">
      <w:pPr>
        <w:rPr>
          <w:rFonts w:eastAsiaTheme="minorHAnsi" w:cs="Arial"/>
          <w:lang w:eastAsia="en-US"/>
        </w:rPr>
      </w:pPr>
      <w:r w:rsidRPr="00DB2994">
        <w:rPr>
          <w:rFonts w:eastAsiaTheme="minorHAnsi" w:cs="Arial"/>
          <w:lang w:eastAsia="en-US"/>
        </w:rPr>
        <w:t>UKREPI ZA VARNOST PODATKOV V ČASU HRAMBE:</w:t>
      </w:r>
    </w:p>
    <w:p w14:paraId="49167766" w14:textId="713FE920" w:rsidR="0019679C" w:rsidRPr="00DB2994" w:rsidRDefault="0019679C" w:rsidP="00C9610C">
      <w:pPr>
        <w:pStyle w:val="Odstavekseznama"/>
        <w:numPr>
          <w:ilvl w:val="0"/>
          <w:numId w:val="64"/>
        </w:numPr>
        <w:rPr>
          <w:rFonts w:cs="Arial"/>
          <w:szCs w:val="20"/>
        </w:rPr>
      </w:pPr>
      <w:r w:rsidRPr="00DB2994">
        <w:rPr>
          <w:rFonts w:cs="Arial"/>
          <w:szCs w:val="20"/>
        </w:rPr>
        <w:t>Podatki se hranijo v varovanih sistemskih prostorih na sedežu podjetja oziroma v varovanih sistemskih prostorih na rezervni lokaciji</w:t>
      </w:r>
    </w:p>
    <w:p w14:paraId="7DEF537A" w14:textId="367A1B6B" w:rsidR="0019679C" w:rsidRPr="00DB2994" w:rsidRDefault="0019679C" w:rsidP="00C9610C">
      <w:pPr>
        <w:rPr>
          <w:rFonts w:eastAsiaTheme="minorHAnsi" w:cs="Arial"/>
          <w:lang w:eastAsia="en-US"/>
        </w:rPr>
      </w:pPr>
      <w:r w:rsidRPr="00DB2994">
        <w:rPr>
          <w:rFonts w:eastAsiaTheme="minorHAnsi" w:cs="Arial"/>
          <w:lang w:eastAsia="en-US"/>
        </w:rPr>
        <w:t>UKREPI ZA VARNOST PROSTOROV, OPREME IN SISITEMSKE PROGRAMSKE OPREME ZA OBDELAVO OSEBNIH PODATKOV:</w:t>
      </w:r>
    </w:p>
    <w:p w14:paraId="15B6D7F3" w14:textId="515A9A09" w:rsidR="0019679C" w:rsidRPr="00DB2994" w:rsidRDefault="0019679C" w:rsidP="00C9610C">
      <w:pPr>
        <w:pStyle w:val="Odstavekseznama"/>
        <w:numPr>
          <w:ilvl w:val="1"/>
          <w:numId w:val="9"/>
        </w:numPr>
        <w:rPr>
          <w:rFonts w:cs="Arial"/>
          <w:szCs w:val="20"/>
        </w:rPr>
      </w:pPr>
      <w:r w:rsidRPr="00DB2994">
        <w:rPr>
          <w:rFonts w:cs="Arial"/>
          <w:szCs w:val="20"/>
        </w:rPr>
        <w:t>dostop do sistemskih prostorov je omejen (alarmni sistem, zapiralni sistem s kodo, zavarovanje fizičnih dostopov v prostore, kartice s čipi, video nadzor)</w:t>
      </w:r>
    </w:p>
    <w:p w14:paraId="22874CC3" w14:textId="1BE4A073" w:rsidR="0019679C" w:rsidRPr="00DB2994" w:rsidRDefault="0019679C" w:rsidP="00C9610C">
      <w:pPr>
        <w:pStyle w:val="Odstavekseznama"/>
        <w:numPr>
          <w:ilvl w:val="1"/>
          <w:numId w:val="9"/>
        </w:numPr>
        <w:rPr>
          <w:rFonts w:cs="Arial"/>
          <w:szCs w:val="20"/>
        </w:rPr>
      </w:pPr>
      <w:r w:rsidRPr="00DB2994">
        <w:rPr>
          <w:rFonts w:cs="Arial"/>
          <w:szCs w:val="20"/>
        </w:rPr>
        <w:t>nadzor dostopanja glede sistema za obdelovanje podatkov: dodelitev uporabniških pravic, dodelitev gesel</w:t>
      </w:r>
    </w:p>
    <w:p w14:paraId="3B989341" w14:textId="4AC344C3" w:rsidR="0019679C" w:rsidRPr="00DB2994" w:rsidRDefault="0019679C" w:rsidP="00C9610C">
      <w:pPr>
        <w:pStyle w:val="Odstavekseznama"/>
        <w:numPr>
          <w:ilvl w:val="1"/>
          <w:numId w:val="9"/>
        </w:numPr>
        <w:rPr>
          <w:rFonts w:cs="Arial"/>
          <w:szCs w:val="20"/>
        </w:rPr>
      </w:pPr>
      <w:r w:rsidRPr="00DB2994">
        <w:rPr>
          <w:rFonts w:cs="Arial"/>
          <w:szCs w:val="20"/>
        </w:rPr>
        <w:t>uporaba požarnega zidu, redno posodabljanje protivirusne zaščite</w:t>
      </w:r>
    </w:p>
    <w:p w14:paraId="67560A37" w14:textId="3A723E52" w:rsidR="0019679C" w:rsidRPr="00DB2994" w:rsidRDefault="0019679C" w:rsidP="00C9610C">
      <w:pPr>
        <w:pStyle w:val="Odstavekseznama"/>
        <w:numPr>
          <w:ilvl w:val="0"/>
          <w:numId w:val="60"/>
        </w:numPr>
        <w:rPr>
          <w:rFonts w:cs="Arial"/>
          <w:szCs w:val="20"/>
        </w:rPr>
      </w:pPr>
      <w:r w:rsidRPr="00DB2994">
        <w:rPr>
          <w:rFonts w:cs="Arial"/>
          <w:szCs w:val="20"/>
        </w:rPr>
        <w:lastRenderedPageBreak/>
        <w:t xml:space="preserve">V delovnem času je prostor varovan s prisotnostjo zaposlenih. Izvaja se videonadzor vstopa v poslovne prostore. Izvaja se 24-urno tehnično varovanje. </w:t>
      </w:r>
    </w:p>
    <w:p w14:paraId="32EFEACA" w14:textId="76208303" w:rsidR="0019679C" w:rsidRPr="00DB2994" w:rsidRDefault="0019679C" w:rsidP="00C9610C">
      <w:pPr>
        <w:pStyle w:val="Odstavekseznama"/>
        <w:numPr>
          <w:ilvl w:val="0"/>
          <w:numId w:val="60"/>
        </w:numPr>
        <w:rPr>
          <w:rFonts w:cs="Arial"/>
          <w:szCs w:val="20"/>
        </w:rPr>
      </w:pPr>
      <w:r w:rsidRPr="00DB2994">
        <w:rPr>
          <w:rFonts w:cs="Arial"/>
          <w:szCs w:val="20"/>
        </w:rPr>
        <w:t xml:space="preserve">V delovnem času je prostor varovan s prisotnostjo zaposlenih. Izvaja se videonadzor vstopa v poslovne prostore. Vstop imajo le pooblaščene osebe obdelovalca z </w:t>
      </w:r>
      <w:proofErr w:type="spellStart"/>
      <w:r w:rsidRPr="00DB2994">
        <w:rPr>
          <w:rFonts w:cs="Arial"/>
          <w:szCs w:val="20"/>
        </w:rPr>
        <w:t>nfc</w:t>
      </w:r>
      <w:proofErr w:type="spellEnd"/>
      <w:r w:rsidRPr="00DB2994">
        <w:rPr>
          <w:rFonts w:cs="Arial"/>
          <w:szCs w:val="20"/>
        </w:rPr>
        <w:t xml:space="preserve"> ključkom, pisarne so pod alarmnim sistemom.</w:t>
      </w:r>
    </w:p>
    <w:p w14:paraId="10138C14" w14:textId="77777777" w:rsidR="0019679C" w:rsidRPr="00DB2994" w:rsidRDefault="0019679C" w:rsidP="00C9610C">
      <w:pPr>
        <w:rPr>
          <w:rFonts w:eastAsiaTheme="minorHAnsi" w:cs="Arial"/>
          <w:lang w:eastAsia="en-US"/>
        </w:rPr>
      </w:pPr>
      <w:r w:rsidRPr="00DB2994">
        <w:rPr>
          <w:rFonts w:eastAsiaTheme="minorHAnsi" w:cs="Arial"/>
          <w:lang w:eastAsia="en-US"/>
        </w:rPr>
        <w:t>UKREPI ZA UPORABO ODDALJENEGA DOSTOPA/DELA OD DOMA:,</w:t>
      </w:r>
    </w:p>
    <w:p w14:paraId="468D9A3B" w14:textId="617E3829" w:rsidR="0019679C" w:rsidRPr="00DB2994" w:rsidRDefault="0019679C" w:rsidP="00C9610C">
      <w:pPr>
        <w:pStyle w:val="Odstavekseznama"/>
        <w:numPr>
          <w:ilvl w:val="0"/>
          <w:numId w:val="62"/>
        </w:numPr>
        <w:rPr>
          <w:rFonts w:cs="Arial"/>
          <w:szCs w:val="20"/>
        </w:rPr>
      </w:pPr>
      <w:r w:rsidRPr="00DB2994">
        <w:rPr>
          <w:rFonts w:cs="Arial"/>
          <w:szCs w:val="20"/>
        </w:rPr>
        <w:t xml:space="preserve">Za oddaljen dostop se uporablja službena oprema ter varna VPN komunikacijska povezava.  </w:t>
      </w:r>
    </w:p>
    <w:p w14:paraId="7DEB1F72" w14:textId="77777777" w:rsidR="0019679C" w:rsidRPr="00DB2994" w:rsidRDefault="0019679C" w:rsidP="00C9610C">
      <w:pPr>
        <w:rPr>
          <w:rFonts w:eastAsiaTheme="minorHAnsi" w:cs="Arial"/>
          <w:lang w:eastAsia="en-US"/>
        </w:rPr>
      </w:pPr>
      <w:r w:rsidRPr="00DB2994">
        <w:rPr>
          <w:rFonts w:eastAsiaTheme="minorHAnsi" w:cs="Arial"/>
          <w:lang w:eastAsia="en-US"/>
        </w:rPr>
        <w:t>UKREPI ZA SLEDLJIVOST OBDELAVE:</w:t>
      </w:r>
    </w:p>
    <w:p w14:paraId="00EDB44E" w14:textId="0656671C" w:rsidR="0019679C" w:rsidRPr="00DB2994" w:rsidRDefault="0019679C" w:rsidP="00C9610C">
      <w:pPr>
        <w:pStyle w:val="Odstavekseznama"/>
        <w:numPr>
          <w:ilvl w:val="1"/>
          <w:numId w:val="62"/>
        </w:numPr>
        <w:rPr>
          <w:rFonts w:cs="Arial"/>
          <w:szCs w:val="20"/>
        </w:rPr>
      </w:pPr>
      <w:r w:rsidRPr="00DB2994">
        <w:rPr>
          <w:rFonts w:cs="Arial"/>
          <w:szCs w:val="20"/>
        </w:rPr>
        <w:t>Notranja sledljivost obdelovanja osebnih podatkov, ki omogoča poznejše ugotavljanje, kdaj so bili posamezni osebni podatki obdelani in kdo je to storil.</w:t>
      </w:r>
    </w:p>
    <w:p w14:paraId="3A2AC065" w14:textId="77777777" w:rsidR="0019679C" w:rsidRPr="00DB2994" w:rsidRDefault="0019679C" w:rsidP="00C9610C">
      <w:pPr>
        <w:rPr>
          <w:rFonts w:eastAsiaTheme="minorHAnsi" w:cs="Arial"/>
          <w:lang w:eastAsia="en-US"/>
        </w:rPr>
      </w:pPr>
      <w:r w:rsidRPr="00DB2994">
        <w:rPr>
          <w:rFonts w:eastAsiaTheme="minorHAnsi" w:cs="Arial"/>
          <w:lang w:eastAsia="en-US"/>
        </w:rPr>
        <w:t>C.3 Pomoč upravljavcu</w:t>
      </w:r>
    </w:p>
    <w:p w14:paraId="1523B50B" w14:textId="77777777" w:rsidR="0019679C" w:rsidRPr="00DB2994" w:rsidRDefault="0019679C" w:rsidP="00C9610C">
      <w:pPr>
        <w:rPr>
          <w:rFonts w:eastAsiaTheme="minorHAnsi" w:cs="Arial"/>
          <w:lang w:eastAsia="en-US"/>
        </w:rPr>
      </w:pPr>
      <w:r w:rsidRPr="00DB2994">
        <w:rPr>
          <w:rFonts w:eastAsiaTheme="minorHAnsi" w:cs="Arial"/>
          <w:lang w:eastAsia="en-US"/>
        </w:rPr>
        <w:t>Obdelovalec bo v obsegu pomoči, kot je opredeljena spodaj, kolikor je mogoče pomagal upravljavcu skladno z določbami te pogodbe z uveljavitvijo naslednjih tehničnih in organizacijskih ukrepov:</w:t>
      </w:r>
    </w:p>
    <w:p w14:paraId="15E5177A" w14:textId="77777777" w:rsidR="0019679C" w:rsidRPr="00DB2994" w:rsidRDefault="0019679C" w:rsidP="00C9610C">
      <w:pPr>
        <w:rPr>
          <w:rFonts w:eastAsiaTheme="minorHAnsi" w:cs="Arial"/>
          <w:lang w:eastAsia="en-US"/>
        </w:rPr>
      </w:pPr>
      <w:r w:rsidRPr="00DB2994">
        <w:rPr>
          <w:rFonts w:eastAsiaTheme="minorHAnsi" w:cs="Arial"/>
          <w:lang w:eastAsia="en-US"/>
        </w:rPr>
        <w:t>SPECIFIČNI TEHNIČNI IN ORGANIZACIJSKI UKREPI, KI JIH BO IZVAJAL OBDELOVALEC ZA ZAGOTAVLJANJE POMOČI UPRAVLJAVCU:</w:t>
      </w:r>
    </w:p>
    <w:p w14:paraId="10C26ACE" w14:textId="77777777" w:rsidR="0019679C" w:rsidRPr="00DB2994" w:rsidRDefault="0019679C" w:rsidP="00C9610C">
      <w:pPr>
        <w:rPr>
          <w:rFonts w:eastAsiaTheme="minorHAnsi" w:cs="Arial"/>
          <w:lang w:eastAsia="en-US"/>
        </w:rPr>
      </w:pPr>
      <w:r w:rsidRPr="00DB2994">
        <w:rPr>
          <w:rFonts w:eastAsiaTheme="minorHAnsi" w:cs="Arial"/>
          <w:lang w:eastAsia="en-US"/>
        </w:rPr>
        <w:t>/</w:t>
      </w:r>
    </w:p>
    <w:p w14:paraId="0D881F41" w14:textId="77777777" w:rsidR="0019679C" w:rsidRPr="00DB2994" w:rsidRDefault="0019679C" w:rsidP="00C9610C">
      <w:pPr>
        <w:rPr>
          <w:rFonts w:eastAsiaTheme="minorHAnsi" w:cs="Arial"/>
          <w:lang w:eastAsia="en-US"/>
        </w:rPr>
      </w:pPr>
      <w:r w:rsidRPr="00DB2994">
        <w:rPr>
          <w:rFonts w:eastAsiaTheme="minorHAnsi" w:cs="Arial"/>
          <w:lang w:eastAsia="en-US"/>
        </w:rPr>
        <w:t>VSEBINA OBVESTILA O KRŠITVI VARNOSTI OSEBNIH PODATKOV, KI GA BO ZAGOTOVIL OBDELOVALEC:</w:t>
      </w:r>
    </w:p>
    <w:p w14:paraId="3A23BFDA" w14:textId="77777777" w:rsidR="0019679C" w:rsidRPr="00DB2994" w:rsidRDefault="0019679C" w:rsidP="00C9610C">
      <w:pPr>
        <w:rPr>
          <w:rFonts w:eastAsiaTheme="minorHAnsi" w:cs="Arial"/>
          <w:lang w:eastAsia="en-US"/>
        </w:rPr>
      </w:pPr>
      <w:r w:rsidRPr="00DB2994">
        <w:rPr>
          <w:rFonts w:eastAsiaTheme="minorHAnsi" w:cs="Arial"/>
          <w:lang w:eastAsia="en-US"/>
        </w:rPr>
        <w:t>-</w:t>
      </w:r>
      <w:r w:rsidRPr="00DB2994">
        <w:rPr>
          <w:rFonts w:eastAsiaTheme="minorHAnsi" w:cs="Arial"/>
          <w:lang w:eastAsia="en-US"/>
        </w:rPr>
        <w:tab/>
        <w:t>opis vrste kršitve varstva osebnih podatkov, po možnosti tudi kategorije in približno število zadevnih posameznikov, na katere se nanašajo osebni podatki, ter vrste in približno število zadevnih evidenc osebnih podatkov;</w:t>
      </w:r>
    </w:p>
    <w:p w14:paraId="0883F3BA" w14:textId="77777777" w:rsidR="0019679C" w:rsidRPr="00DB2994" w:rsidRDefault="0019679C" w:rsidP="00C9610C">
      <w:pPr>
        <w:rPr>
          <w:rFonts w:eastAsiaTheme="minorHAnsi" w:cs="Arial"/>
          <w:lang w:eastAsia="en-US"/>
        </w:rPr>
      </w:pPr>
      <w:r w:rsidRPr="00DB2994">
        <w:rPr>
          <w:rFonts w:eastAsiaTheme="minorHAnsi" w:cs="Arial"/>
          <w:lang w:eastAsia="en-US"/>
        </w:rPr>
        <w:t>-</w:t>
      </w:r>
      <w:r w:rsidRPr="00DB2994">
        <w:rPr>
          <w:rFonts w:eastAsiaTheme="minorHAnsi" w:cs="Arial"/>
          <w:lang w:eastAsia="en-US"/>
        </w:rPr>
        <w:tab/>
        <w:t>sporočilo o imenu in kontaktnih podatkih pooblaščene osebe za varstvo podatkov ali druge kontaktne točke, pri kateri je mogoče pridobiti več informacij;</w:t>
      </w:r>
    </w:p>
    <w:p w14:paraId="4929DEC4" w14:textId="77777777" w:rsidR="0019679C" w:rsidRPr="00DB2994" w:rsidRDefault="0019679C" w:rsidP="00C9610C">
      <w:pPr>
        <w:rPr>
          <w:rFonts w:eastAsiaTheme="minorHAnsi" w:cs="Arial"/>
          <w:lang w:eastAsia="en-US"/>
        </w:rPr>
      </w:pPr>
      <w:r w:rsidRPr="00DB2994">
        <w:rPr>
          <w:rFonts w:eastAsiaTheme="minorHAnsi" w:cs="Arial"/>
          <w:lang w:eastAsia="en-US"/>
        </w:rPr>
        <w:t>-</w:t>
      </w:r>
      <w:r w:rsidRPr="00DB2994">
        <w:rPr>
          <w:rFonts w:eastAsiaTheme="minorHAnsi" w:cs="Arial"/>
          <w:lang w:eastAsia="en-US"/>
        </w:rPr>
        <w:tab/>
        <w:t>opis verjetnih posledic kršitve varstva osebnih podatkov;</w:t>
      </w:r>
    </w:p>
    <w:p w14:paraId="6653E7E2" w14:textId="77777777" w:rsidR="0019679C" w:rsidRPr="00DB2994" w:rsidRDefault="0019679C" w:rsidP="00C9610C">
      <w:pPr>
        <w:rPr>
          <w:rFonts w:eastAsiaTheme="minorHAnsi" w:cs="Arial"/>
          <w:lang w:eastAsia="en-US"/>
        </w:rPr>
      </w:pPr>
      <w:r w:rsidRPr="00DB2994">
        <w:rPr>
          <w:rFonts w:eastAsiaTheme="minorHAnsi" w:cs="Arial"/>
          <w:lang w:eastAsia="en-US"/>
        </w:rPr>
        <w:t>-</w:t>
      </w:r>
      <w:r w:rsidRPr="00DB2994">
        <w:rPr>
          <w:rFonts w:eastAsiaTheme="minorHAnsi" w:cs="Arial"/>
          <w:lang w:eastAsia="en-US"/>
        </w:rPr>
        <w:tab/>
        <w:t>opis ukrepov, ki jih obdelovalec sprejme ali katerih sprejetje predlaga za obravnavanje kršitve varstva osebnih podatkov, pa tudi ukrepov za ublažitev morebitnih škodljivih učinkov kršitve, če je to ustrezno.</w:t>
      </w:r>
    </w:p>
    <w:p w14:paraId="3BF3AB68" w14:textId="77777777" w:rsidR="0019679C" w:rsidRPr="00DB2994" w:rsidRDefault="0019679C" w:rsidP="00C9610C">
      <w:pPr>
        <w:rPr>
          <w:rFonts w:eastAsiaTheme="minorHAnsi" w:cs="Arial"/>
          <w:lang w:eastAsia="en-US"/>
        </w:rPr>
      </w:pPr>
    </w:p>
    <w:p w14:paraId="0E039A9D" w14:textId="77777777" w:rsidR="0019679C" w:rsidRPr="00DB2994" w:rsidRDefault="0019679C" w:rsidP="00C9610C">
      <w:pPr>
        <w:rPr>
          <w:rFonts w:eastAsiaTheme="minorHAnsi" w:cs="Arial"/>
          <w:lang w:eastAsia="en-US"/>
        </w:rPr>
      </w:pPr>
      <w:r w:rsidRPr="00DB2994">
        <w:rPr>
          <w:rFonts w:eastAsiaTheme="minorHAnsi" w:cs="Arial"/>
          <w:lang w:eastAsia="en-US"/>
        </w:rPr>
        <w:t>POSTOPEK, KI GA MORA UPOŠTEVATI OBDELOVALEC PRI NUDENJU POMOČI UPRAVLJAVCU PRI IZPOLNJEVANJU OBVEZNOSTI UPRAVLJAVCA GLEDE OBVEŠČANJA POSAMEZNIKOV O KRŠITVAH VARNOSTI OSEBNIH PODATKOV:</w:t>
      </w:r>
    </w:p>
    <w:p w14:paraId="3B4F26BE" w14:textId="77777777" w:rsidR="0019679C" w:rsidRPr="00DB2994" w:rsidRDefault="0019679C" w:rsidP="00C9610C">
      <w:pPr>
        <w:rPr>
          <w:rFonts w:eastAsiaTheme="minorHAnsi" w:cs="Arial"/>
          <w:lang w:eastAsia="en-US"/>
        </w:rPr>
      </w:pPr>
      <w:r w:rsidRPr="00DB2994">
        <w:rPr>
          <w:rFonts w:eastAsiaTheme="minorHAnsi" w:cs="Arial"/>
          <w:lang w:eastAsia="en-US"/>
        </w:rPr>
        <w:t xml:space="preserve">Obdelovalec lahko izdela seznam posameznikov in njihovih naslovov, na katere se nanaša morebitna kršitev ter ga posredovati upravljavcu. </w:t>
      </w:r>
    </w:p>
    <w:p w14:paraId="668E1938" w14:textId="77777777" w:rsidR="0019679C" w:rsidRPr="00DB2994" w:rsidRDefault="0019679C" w:rsidP="00C9610C">
      <w:pPr>
        <w:rPr>
          <w:rFonts w:eastAsiaTheme="minorHAnsi" w:cs="Arial"/>
          <w:lang w:eastAsia="en-US"/>
        </w:rPr>
      </w:pPr>
      <w:r w:rsidRPr="00DB2994">
        <w:rPr>
          <w:rFonts w:eastAsiaTheme="minorHAnsi" w:cs="Arial"/>
          <w:lang w:eastAsia="en-US"/>
        </w:rPr>
        <w:t>POSTOPEK, KI GA MORA UPOŠTEVATI OBDELOVALEC PRI NUDENJU POMOČI PRI IZPOLNJEVANJU OBVEZNOSTI UPRAVLJAVCA GLEDE IZVAJANJA OCEN UČINKOV V ZVEZI Z VARSTVOM PODATKOV IN MOREBITNEGA PREDHODNEGA POSVETOVANJA Z NADZORNIM ORGANOM:</w:t>
      </w:r>
    </w:p>
    <w:p w14:paraId="746A5D25" w14:textId="77777777" w:rsidR="0019679C" w:rsidRPr="00DB2994" w:rsidRDefault="0019679C" w:rsidP="00C9610C">
      <w:pPr>
        <w:rPr>
          <w:rFonts w:eastAsiaTheme="minorHAnsi" w:cs="Arial"/>
          <w:lang w:eastAsia="en-US"/>
        </w:rPr>
      </w:pPr>
      <w:r w:rsidRPr="00DB2994">
        <w:rPr>
          <w:rFonts w:eastAsiaTheme="minorHAnsi" w:cs="Arial"/>
          <w:lang w:eastAsia="en-US"/>
        </w:rPr>
        <w:t>Obdelovalec bo, upoštevaje naravo obdelave podatkov in informacije, ki so na voljo obdelovalcu, upravljavcu pomagal pri izpolnjevanju obveznosti glede obveznosti upravljavca, da pred obdelavo opravi oceno učinka predvidenih dejanj obdelave na varstvo osebnih podatkov (oceno učinka v zvezi z varstvom podatkov) oziroma pripravi ustrezno dopolnitev ali spremembo že izdelane ocene učinkov, kadar bi vrsta obdelave verjetno povzročila veliko tveganje za pravice in svoboščine posameznikov.</w:t>
      </w:r>
    </w:p>
    <w:p w14:paraId="2F84528C" w14:textId="77777777" w:rsidR="0019679C" w:rsidRPr="00DB2994" w:rsidRDefault="0019679C" w:rsidP="00C9610C">
      <w:pPr>
        <w:rPr>
          <w:rFonts w:eastAsiaTheme="minorHAnsi" w:cs="Arial"/>
          <w:lang w:eastAsia="en-US"/>
        </w:rPr>
      </w:pPr>
      <w:r w:rsidRPr="00DB2994">
        <w:rPr>
          <w:rFonts w:eastAsiaTheme="minorHAnsi" w:cs="Arial"/>
          <w:lang w:eastAsia="en-US"/>
        </w:rPr>
        <w:t xml:space="preserve">C.4 Roki hrambe podatkov/postopki izbrisa podatkov </w:t>
      </w:r>
    </w:p>
    <w:p w14:paraId="025F9350" w14:textId="77777777" w:rsidR="0019679C" w:rsidRPr="00DB2994" w:rsidRDefault="0019679C" w:rsidP="00C9610C">
      <w:pPr>
        <w:rPr>
          <w:rFonts w:eastAsiaTheme="minorHAnsi" w:cs="Arial"/>
          <w:lang w:eastAsia="en-US"/>
        </w:rPr>
      </w:pPr>
      <w:r w:rsidRPr="00DB2994">
        <w:rPr>
          <w:rFonts w:eastAsiaTheme="minorHAnsi" w:cs="Arial"/>
          <w:lang w:eastAsia="en-US"/>
        </w:rPr>
        <w:t xml:space="preserve">V poštev pride rok hrambe glede na trajanje pogodbe, kot izhaja iz ___. člena te pogodbe v zvezi s ___. členom . </w:t>
      </w:r>
    </w:p>
    <w:p w14:paraId="27A31E5C" w14:textId="77777777" w:rsidR="0019679C" w:rsidRPr="00DB2994" w:rsidRDefault="0019679C" w:rsidP="00C9610C">
      <w:pPr>
        <w:rPr>
          <w:rFonts w:eastAsiaTheme="minorHAnsi" w:cs="Arial"/>
          <w:lang w:eastAsia="en-US"/>
        </w:rPr>
      </w:pPr>
      <w:r w:rsidRPr="00DB2994">
        <w:rPr>
          <w:rFonts w:eastAsiaTheme="minorHAnsi" w:cs="Arial"/>
          <w:lang w:eastAsia="en-US"/>
        </w:rPr>
        <w:t>C.5 Lokacija obdelave podatkov</w:t>
      </w:r>
    </w:p>
    <w:p w14:paraId="37D06F0A" w14:textId="77777777" w:rsidR="0019679C" w:rsidRPr="00DB2994" w:rsidRDefault="0019679C" w:rsidP="00C9610C">
      <w:pPr>
        <w:rPr>
          <w:rFonts w:eastAsiaTheme="minorHAnsi" w:cs="Arial"/>
          <w:lang w:eastAsia="en-US"/>
        </w:rPr>
      </w:pPr>
      <w:r w:rsidRPr="00DB2994">
        <w:rPr>
          <w:rFonts w:eastAsiaTheme="minorHAnsi" w:cs="Arial"/>
          <w:lang w:eastAsia="en-US"/>
        </w:rPr>
        <w:t>Obdelava osebnih podatkov skladno z dogovorom/s pogodbo ne sme potekati na drugih lokacijah, razen naslednjih brez predhodne pisne odobritve upravljavca:</w:t>
      </w:r>
    </w:p>
    <w:p w14:paraId="15117C0C" w14:textId="77777777" w:rsidR="0019679C" w:rsidRPr="00DB2994" w:rsidRDefault="0019679C" w:rsidP="00C9610C">
      <w:pPr>
        <w:rPr>
          <w:rFonts w:eastAsiaTheme="minorHAnsi" w:cs="Arial"/>
          <w:lang w:eastAsia="en-US"/>
        </w:rPr>
      </w:pPr>
      <w:r w:rsidRPr="00DB2994">
        <w:rPr>
          <w:rFonts w:eastAsiaTheme="minorHAnsi" w:cs="Arial"/>
          <w:lang w:eastAsia="en-US"/>
        </w:rPr>
        <w:t xml:space="preserve">C.6 Navodilo glede prenosa osebnih podatkov v tretje države </w:t>
      </w:r>
    </w:p>
    <w:p w14:paraId="5AD0975F" w14:textId="77777777" w:rsidR="0019679C" w:rsidRPr="00DB2994" w:rsidRDefault="0019679C" w:rsidP="00C9610C">
      <w:pPr>
        <w:rPr>
          <w:rFonts w:eastAsiaTheme="minorHAnsi" w:cs="Arial"/>
          <w:lang w:eastAsia="en-US"/>
        </w:rPr>
      </w:pPr>
      <w:r w:rsidRPr="00DB2994">
        <w:rPr>
          <w:rFonts w:eastAsiaTheme="minorHAnsi" w:cs="Arial"/>
          <w:lang w:eastAsia="en-US"/>
        </w:rPr>
        <w:t xml:space="preserve">V konkretnem primeru se podatki ne prenašajo v tretje države v smislu obdelave osebnih podatkov. </w:t>
      </w:r>
    </w:p>
    <w:p w14:paraId="0F4C0E80" w14:textId="77777777" w:rsidR="0019679C" w:rsidRPr="00DB2994" w:rsidRDefault="0019679C" w:rsidP="00C9610C">
      <w:pPr>
        <w:rPr>
          <w:rFonts w:eastAsiaTheme="minorHAnsi" w:cs="Arial"/>
          <w:lang w:eastAsia="en-US"/>
        </w:rPr>
      </w:pPr>
      <w:r w:rsidRPr="00DB2994">
        <w:rPr>
          <w:rFonts w:eastAsiaTheme="minorHAnsi" w:cs="Arial"/>
          <w:lang w:eastAsia="en-US"/>
        </w:rPr>
        <w:t>C.7 Postopki izvajanja pregledov s strani upravljavca, vključno z izvajanjem pregledov, nad obdelavami osebnih podatkov pri obdelovalcu</w:t>
      </w:r>
    </w:p>
    <w:p w14:paraId="73D5090E" w14:textId="77777777" w:rsidR="0019679C" w:rsidRPr="00DB2994" w:rsidRDefault="0019679C" w:rsidP="00C9610C">
      <w:pPr>
        <w:rPr>
          <w:rFonts w:eastAsiaTheme="minorHAnsi" w:cs="Arial"/>
          <w:lang w:eastAsia="en-US"/>
        </w:rPr>
      </w:pPr>
      <w:r w:rsidRPr="00DB2994">
        <w:rPr>
          <w:rFonts w:eastAsiaTheme="minorHAnsi" w:cs="Arial"/>
          <w:lang w:eastAsia="en-US"/>
        </w:rPr>
        <w:lastRenderedPageBreak/>
        <w:t>Upravljavec lahko kadarkoli izvede pregled pri obdelovalcu, kadar ocenjuje, da je to potrebno. Pregled se napove 14 dni prej. Stroške upravljavca, če je ustrezno, ki se nanašajo na fizični pregled obdelovalca, nosi upravljavec. Obdelovalec je ne glede na navedeno zavezan zagotoviti ustrezne resurse (predvsem časovne), ki so potrebni za izvedbo pregleda s strani upravljavca.</w:t>
      </w:r>
    </w:p>
    <w:p w14:paraId="4EC96601" w14:textId="77777777" w:rsidR="0019679C" w:rsidRPr="00DB2994" w:rsidRDefault="0019679C" w:rsidP="00C9610C">
      <w:pPr>
        <w:rPr>
          <w:rFonts w:eastAsiaTheme="minorHAnsi" w:cs="Arial"/>
          <w:lang w:eastAsia="en-US"/>
        </w:rPr>
      </w:pPr>
      <w:r w:rsidRPr="00DB2994">
        <w:rPr>
          <w:rFonts w:eastAsiaTheme="minorHAnsi" w:cs="Arial"/>
          <w:lang w:eastAsia="en-US"/>
        </w:rPr>
        <w:t>C.8 Če je ustrezno: Postopki izvajanja revizij s stani upravljavca, vključno z izvajanjem pregledov, nad obdelavami osebnih podatkov pri pod-izvajalcu oziroma pod-obdelovalcu</w:t>
      </w:r>
    </w:p>
    <w:p w14:paraId="1F5B2163" w14:textId="77777777" w:rsidR="0019679C" w:rsidRPr="00DB2994" w:rsidRDefault="0019679C" w:rsidP="00C9610C">
      <w:pPr>
        <w:rPr>
          <w:rFonts w:eastAsiaTheme="minorHAnsi" w:cs="Arial"/>
          <w:lang w:eastAsia="en-US"/>
        </w:rPr>
      </w:pPr>
      <w:r w:rsidRPr="00DB2994">
        <w:rPr>
          <w:rFonts w:eastAsiaTheme="minorHAnsi" w:cs="Arial"/>
          <w:lang w:eastAsia="en-US"/>
        </w:rPr>
        <w:t>Naloge nadzora pod-izvajalca oziroma pod-obdelovalca zagotavlja obdelovalec na svoje stroške.</w:t>
      </w:r>
    </w:p>
    <w:p w14:paraId="38C77A5E" w14:textId="77777777" w:rsidR="007B60F0" w:rsidRPr="00DB2994" w:rsidRDefault="007B60F0" w:rsidP="00C9610C">
      <w:pPr>
        <w:rPr>
          <w:rFonts w:cs="Arial"/>
        </w:rPr>
      </w:pPr>
    </w:p>
    <w:sectPr w:rsidR="007B60F0" w:rsidRPr="00DB2994" w:rsidSect="005E078D">
      <w:headerReference w:type="default" r:id="rId9"/>
      <w:footerReference w:type="default" r:id="rId10"/>
      <w:pgSz w:w="11906" w:h="16838" w:code="9"/>
      <w:pgMar w:top="1417" w:right="1417" w:bottom="1417" w:left="1417" w:header="624" w:footer="86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77E9A" w14:textId="77777777" w:rsidR="004915AD" w:rsidRDefault="004915AD" w:rsidP="00C9610C">
      <w:r>
        <w:separator/>
      </w:r>
    </w:p>
    <w:p w14:paraId="1190ADCB" w14:textId="77777777" w:rsidR="004915AD" w:rsidRDefault="004915AD" w:rsidP="00C9610C"/>
  </w:endnote>
  <w:endnote w:type="continuationSeparator" w:id="0">
    <w:p w14:paraId="0F230371" w14:textId="77777777" w:rsidR="004915AD" w:rsidRDefault="004915AD" w:rsidP="00C9610C">
      <w:r>
        <w:continuationSeparator/>
      </w:r>
    </w:p>
    <w:p w14:paraId="4D47B661" w14:textId="77777777" w:rsidR="004915AD" w:rsidRDefault="004915AD" w:rsidP="00C9610C"/>
    <w:p w14:paraId="532C8725" w14:textId="77777777" w:rsidR="004915AD" w:rsidRDefault="004915AD" w:rsidP="00C9610C">
      <w:r>
        <w:t>Osnutek p</w:t>
      </w:r>
      <w:r w:rsidRPr="00E759C1">
        <w:t>ogodb</w:t>
      </w:r>
      <w:r>
        <w: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etaPro-Normal">
    <w:altName w:val="Calibri"/>
    <w:panose1 w:val="00000000000000000000"/>
    <w:charset w:val="00"/>
    <w:family w:val="modern"/>
    <w:notTrueType/>
    <w:pitch w:val="variable"/>
    <w:sig w:usb0="800002AF" w:usb1="4000206B"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B369C" w14:textId="1D47B77A" w:rsidR="00821BE4" w:rsidRPr="00195955" w:rsidRDefault="00821BE4" w:rsidP="005E078D">
    <w:pPr>
      <w:pStyle w:val="Noga"/>
      <w:pBdr>
        <w:top w:val="single" w:sz="4" w:space="1" w:color="auto"/>
      </w:pBdr>
    </w:pPr>
    <w:r w:rsidRPr="00CD192D">
      <w:tab/>
    </w:r>
    <w:r w:rsidRPr="00CD192D">
      <w:tab/>
    </w:r>
    <w:r w:rsidRPr="00CD192D">
      <w:t xml:space="preserve">Stran </w:t>
    </w:r>
    <w:r w:rsidRPr="00CD192D">
      <w:fldChar w:fldCharType="begin"/>
    </w:r>
    <w:r w:rsidRPr="00CD192D">
      <w:instrText xml:space="preserve"> PAGE  \* Arabic  \* MERGEFORMAT </w:instrText>
    </w:r>
    <w:r w:rsidRPr="00CD192D">
      <w:fldChar w:fldCharType="separate"/>
    </w:r>
    <w:r>
      <w:rPr>
        <w:noProof/>
      </w:rPr>
      <w:t>9</w:t>
    </w:r>
    <w:r w:rsidRPr="00CD192D">
      <w:fldChar w:fldCharType="end"/>
    </w:r>
    <w:r>
      <w:t xml:space="preserve"> od </w:t>
    </w:r>
    <w:r w:rsidR="004915AD">
      <w:fldChar w:fldCharType="begin"/>
    </w:r>
    <w:r w:rsidR="004915AD">
      <w:instrText xml:space="preserve"> NUMPAGES  \* Arabic  \* MERGEFORMAT </w:instrText>
    </w:r>
    <w:r w:rsidR="004915AD">
      <w:fldChar w:fldCharType="separate"/>
    </w:r>
    <w:r>
      <w:rPr>
        <w:noProof/>
      </w:rPr>
      <w:t>15</w:t>
    </w:r>
    <w:r w:rsidR="004915AD">
      <w:rPr>
        <w:noProof/>
      </w:rPr>
      <w:fldChar w:fldCharType="end"/>
    </w:r>
  </w:p>
  <w:p w14:paraId="46668BD2" w14:textId="77777777" w:rsidR="00BE029C" w:rsidRDefault="00BE029C" w:rsidP="00C9610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F741C" w14:textId="77777777" w:rsidR="004915AD" w:rsidRDefault="004915AD" w:rsidP="00C9610C">
      <w:r>
        <w:separator/>
      </w:r>
    </w:p>
    <w:p w14:paraId="6856328E" w14:textId="77777777" w:rsidR="004915AD" w:rsidRDefault="004915AD" w:rsidP="00C9610C"/>
  </w:footnote>
  <w:footnote w:type="continuationSeparator" w:id="0">
    <w:p w14:paraId="69898682" w14:textId="77777777" w:rsidR="004915AD" w:rsidRDefault="004915AD" w:rsidP="00C9610C">
      <w:r>
        <w:continuationSeparator/>
      </w:r>
    </w:p>
    <w:p w14:paraId="5BFA2A8D" w14:textId="77777777" w:rsidR="004915AD" w:rsidRDefault="004915AD" w:rsidP="00C961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D8C36" w14:textId="3208D9C4" w:rsidR="00821BE4" w:rsidRPr="00FE682E" w:rsidRDefault="00821BE4" w:rsidP="005E078D">
    <w:pPr>
      <w:pStyle w:val="Glava"/>
      <w:pBdr>
        <w:bottom w:val="single" w:sz="4" w:space="1" w:color="auto"/>
      </w:pBdr>
    </w:pPr>
    <w:bookmarkStart w:id="9" w:name="_Hlk5112567"/>
    <w:bookmarkStart w:id="10" w:name="_Hlk5112568"/>
    <w:r>
      <w:t>Osnutek p</w:t>
    </w:r>
    <w:r w:rsidRPr="00E759C1">
      <w:t>ogodb</w:t>
    </w:r>
    <w:r>
      <w:t>e</w:t>
    </w:r>
    <w:bookmarkEnd w:id="9"/>
    <w:bookmarkEnd w:id="10"/>
    <w:r w:rsidR="005E078D">
      <w:t xml:space="preserve"> OD</w:t>
    </w:r>
    <w:r w:rsidR="005E078D" w:rsidRPr="00FE780E">
      <w:t>CP-</w:t>
    </w:r>
    <w:r w:rsidR="005E078D">
      <w:t>4</w:t>
    </w:r>
    <w:r w:rsidR="00E57515">
      <w:t>3</w:t>
    </w:r>
    <w:r w:rsidR="005E078D">
      <w:t>/202</w:t>
    </w:r>
    <w:r w:rsidR="00287180">
      <w:t>2</w:t>
    </w:r>
  </w:p>
  <w:p w14:paraId="3B380C98" w14:textId="77777777" w:rsidR="00BE029C" w:rsidRDefault="00BE029C" w:rsidP="00C9610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91A70"/>
    <w:multiLevelType w:val="hybridMultilevel"/>
    <w:tmpl w:val="6804CC0A"/>
    <w:lvl w:ilvl="0" w:tplc="04240001">
      <w:start w:val="1"/>
      <w:numFmt w:val="bullet"/>
      <w:lvlText w:val=""/>
      <w:lvlJc w:val="left"/>
      <w:pPr>
        <w:ind w:left="1070" w:hanging="360"/>
      </w:pPr>
      <w:rPr>
        <w:rFonts w:ascii="Symbol" w:hAnsi="Symbol" w:hint="default"/>
      </w:rPr>
    </w:lvl>
    <w:lvl w:ilvl="1" w:tplc="04240003" w:tentative="1">
      <w:start w:val="1"/>
      <w:numFmt w:val="bullet"/>
      <w:lvlText w:val="o"/>
      <w:lvlJc w:val="left"/>
      <w:pPr>
        <w:ind w:left="1790" w:hanging="360"/>
      </w:pPr>
      <w:rPr>
        <w:rFonts w:ascii="Courier New" w:hAnsi="Courier New" w:cs="Courier New" w:hint="default"/>
      </w:rPr>
    </w:lvl>
    <w:lvl w:ilvl="2" w:tplc="04240005" w:tentative="1">
      <w:start w:val="1"/>
      <w:numFmt w:val="bullet"/>
      <w:lvlText w:val=""/>
      <w:lvlJc w:val="left"/>
      <w:pPr>
        <w:ind w:left="2510" w:hanging="360"/>
      </w:pPr>
      <w:rPr>
        <w:rFonts w:ascii="Wingdings" w:hAnsi="Wingdings" w:hint="default"/>
      </w:rPr>
    </w:lvl>
    <w:lvl w:ilvl="3" w:tplc="04240001" w:tentative="1">
      <w:start w:val="1"/>
      <w:numFmt w:val="bullet"/>
      <w:lvlText w:val=""/>
      <w:lvlJc w:val="left"/>
      <w:pPr>
        <w:ind w:left="3230" w:hanging="360"/>
      </w:pPr>
      <w:rPr>
        <w:rFonts w:ascii="Symbol" w:hAnsi="Symbol" w:hint="default"/>
      </w:rPr>
    </w:lvl>
    <w:lvl w:ilvl="4" w:tplc="04240003" w:tentative="1">
      <w:start w:val="1"/>
      <w:numFmt w:val="bullet"/>
      <w:lvlText w:val="o"/>
      <w:lvlJc w:val="left"/>
      <w:pPr>
        <w:ind w:left="3950" w:hanging="360"/>
      </w:pPr>
      <w:rPr>
        <w:rFonts w:ascii="Courier New" w:hAnsi="Courier New" w:cs="Courier New" w:hint="default"/>
      </w:rPr>
    </w:lvl>
    <w:lvl w:ilvl="5" w:tplc="04240005" w:tentative="1">
      <w:start w:val="1"/>
      <w:numFmt w:val="bullet"/>
      <w:lvlText w:val=""/>
      <w:lvlJc w:val="left"/>
      <w:pPr>
        <w:ind w:left="4670" w:hanging="360"/>
      </w:pPr>
      <w:rPr>
        <w:rFonts w:ascii="Wingdings" w:hAnsi="Wingdings" w:hint="default"/>
      </w:rPr>
    </w:lvl>
    <w:lvl w:ilvl="6" w:tplc="04240001" w:tentative="1">
      <w:start w:val="1"/>
      <w:numFmt w:val="bullet"/>
      <w:lvlText w:val=""/>
      <w:lvlJc w:val="left"/>
      <w:pPr>
        <w:ind w:left="5390" w:hanging="360"/>
      </w:pPr>
      <w:rPr>
        <w:rFonts w:ascii="Symbol" w:hAnsi="Symbol" w:hint="default"/>
      </w:rPr>
    </w:lvl>
    <w:lvl w:ilvl="7" w:tplc="04240003" w:tentative="1">
      <w:start w:val="1"/>
      <w:numFmt w:val="bullet"/>
      <w:lvlText w:val="o"/>
      <w:lvlJc w:val="left"/>
      <w:pPr>
        <w:ind w:left="6110" w:hanging="360"/>
      </w:pPr>
      <w:rPr>
        <w:rFonts w:ascii="Courier New" w:hAnsi="Courier New" w:cs="Courier New" w:hint="default"/>
      </w:rPr>
    </w:lvl>
    <w:lvl w:ilvl="8" w:tplc="04240005" w:tentative="1">
      <w:start w:val="1"/>
      <w:numFmt w:val="bullet"/>
      <w:lvlText w:val=""/>
      <w:lvlJc w:val="left"/>
      <w:pPr>
        <w:ind w:left="6830" w:hanging="360"/>
      </w:pPr>
      <w:rPr>
        <w:rFonts w:ascii="Wingdings" w:hAnsi="Wingdings" w:hint="default"/>
      </w:rPr>
    </w:lvl>
  </w:abstractNum>
  <w:abstractNum w:abstractNumId="1" w15:restartNumberingAfterBreak="0">
    <w:nsid w:val="00EA2F30"/>
    <w:multiLevelType w:val="hybridMultilevel"/>
    <w:tmpl w:val="1082B1C4"/>
    <w:lvl w:ilvl="0" w:tplc="D41823E2">
      <w:start w:val="13"/>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0827C9"/>
    <w:multiLevelType w:val="hybridMultilevel"/>
    <w:tmpl w:val="9732E0FE"/>
    <w:lvl w:ilvl="0" w:tplc="E9C48E6E">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A83381"/>
    <w:multiLevelType w:val="hybridMultilevel"/>
    <w:tmpl w:val="59384CD8"/>
    <w:lvl w:ilvl="0" w:tplc="3EBE56C4">
      <w:start w:val="9"/>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DA22482"/>
    <w:multiLevelType w:val="hybridMultilevel"/>
    <w:tmpl w:val="9C9EFA7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EDC311A"/>
    <w:multiLevelType w:val="hybridMultilevel"/>
    <w:tmpl w:val="6058A228"/>
    <w:lvl w:ilvl="0" w:tplc="85B88D2E">
      <w:start w:val="1"/>
      <w:numFmt w:val="decimal"/>
      <w:lvlText w:val="%1."/>
      <w:lvlJc w:val="left"/>
      <w:pPr>
        <w:tabs>
          <w:tab w:val="num" w:pos="4140"/>
        </w:tabs>
        <w:ind w:left="4140" w:hanging="360"/>
      </w:pPr>
      <w:rPr>
        <w:rFonts w:hint="default"/>
        <w:b w:val="0"/>
      </w:rPr>
    </w:lvl>
    <w:lvl w:ilvl="1" w:tplc="0424000F">
      <w:start w:val="1"/>
      <w:numFmt w:val="decimal"/>
      <w:lvlText w:val="%2."/>
      <w:lvlJc w:val="left"/>
      <w:pPr>
        <w:tabs>
          <w:tab w:val="num" w:pos="4620"/>
        </w:tabs>
        <w:ind w:left="4620" w:hanging="360"/>
      </w:pPr>
      <w:rPr>
        <w:rFonts w:hint="default"/>
      </w:rPr>
    </w:lvl>
    <w:lvl w:ilvl="2" w:tplc="0424001B">
      <w:start w:val="1"/>
      <w:numFmt w:val="lowerRoman"/>
      <w:lvlText w:val="%3."/>
      <w:lvlJc w:val="right"/>
      <w:pPr>
        <w:tabs>
          <w:tab w:val="num" w:pos="5340"/>
        </w:tabs>
        <w:ind w:left="5340" w:hanging="180"/>
      </w:pPr>
    </w:lvl>
    <w:lvl w:ilvl="3" w:tplc="0424000F">
      <w:start w:val="1"/>
      <w:numFmt w:val="decimal"/>
      <w:lvlText w:val="%4."/>
      <w:lvlJc w:val="left"/>
      <w:pPr>
        <w:tabs>
          <w:tab w:val="num" w:pos="6060"/>
        </w:tabs>
        <w:ind w:left="6060" w:hanging="360"/>
      </w:pPr>
    </w:lvl>
    <w:lvl w:ilvl="4" w:tplc="04240019">
      <w:start w:val="1"/>
      <w:numFmt w:val="lowerLetter"/>
      <w:lvlText w:val="%5."/>
      <w:lvlJc w:val="left"/>
      <w:pPr>
        <w:tabs>
          <w:tab w:val="num" w:pos="6780"/>
        </w:tabs>
        <w:ind w:left="6780" w:hanging="360"/>
      </w:pPr>
    </w:lvl>
    <w:lvl w:ilvl="5" w:tplc="0424001B" w:tentative="1">
      <w:start w:val="1"/>
      <w:numFmt w:val="lowerRoman"/>
      <w:lvlText w:val="%6."/>
      <w:lvlJc w:val="right"/>
      <w:pPr>
        <w:tabs>
          <w:tab w:val="num" w:pos="7500"/>
        </w:tabs>
        <w:ind w:left="7500" w:hanging="180"/>
      </w:pPr>
    </w:lvl>
    <w:lvl w:ilvl="6" w:tplc="0424000F" w:tentative="1">
      <w:start w:val="1"/>
      <w:numFmt w:val="decimal"/>
      <w:lvlText w:val="%7."/>
      <w:lvlJc w:val="left"/>
      <w:pPr>
        <w:tabs>
          <w:tab w:val="num" w:pos="8220"/>
        </w:tabs>
        <w:ind w:left="8220" w:hanging="360"/>
      </w:pPr>
    </w:lvl>
    <w:lvl w:ilvl="7" w:tplc="04240019" w:tentative="1">
      <w:start w:val="1"/>
      <w:numFmt w:val="lowerLetter"/>
      <w:lvlText w:val="%8."/>
      <w:lvlJc w:val="left"/>
      <w:pPr>
        <w:tabs>
          <w:tab w:val="num" w:pos="8940"/>
        </w:tabs>
        <w:ind w:left="8940" w:hanging="360"/>
      </w:pPr>
    </w:lvl>
    <w:lvl w:ilvl="8" w:tplc="0424001B" w:tentative="1">
      <w:start w:val="1"/>
      <w:numFmt w:val="lowerRoman"/>
      <w:lvlText w:val="%9."/>
      <w:lvlJc w:val="right"/>
      <w:pPr>
        <w:tabs>
          <w:tab w:val="num" w:pos="9660"/>
        </w:tabs>
        <w:ind w:left="9660" w:hanging="180"/>
      </w:pPr>
    </w:lvl>
  </w:abstractNum>
  <w:abstractNum w:abstractNumId="6" w15:restartNumberingAfterBreak="0">
    <w:nsid w:val="110B0C10"/>
    <w:multiLevelType w:val="hybridMultilevel"/>
    <w:tmpl w:val="F3549B52"/>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3265F9E"/>
    <w:multiLevelType w:val="hybridMultilevel"/>
    <w:tmpl w:val="93C697F8"/>
    <w:lvl w:ilvl="0" w:tplc="C5A49ACE">
      <w:numFmt w:val="bullet"/>
      <w:lvlText w:val="•"/>
      <w:lvlJc w:val="left"/>
      <w:pPr>
        <w:ind w:left="720" w:hanging="360"/>
      </w:pPr>
      <w:rPr>
        <w:rFonts w:ascii="Arial" w:eastAsiaTheme="minorHAnsi" w:hAnsi="Arial" w:cs="Arial" w:hint="default"/>
      </w:rPr>
    </w:lvl>
    <w:lvl w:ilvl="1" w:tplc="C5A49ACE">
      <w:numFmt w:val="bullet"/>
      <w:lvlText w:val="•"/>
      <w:lvlJc w:val="left"/>
      <w:pPr>
        <w:ind w:left="1440" w:hanging="360"/>
      </w:pPr>
      <w:rPr>
        <w:rFonts w:ascii="Arial" w:eastAsiaTheme="minorHAnsi"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3414B41"/>
    <w:multiLevelType w:val="hybridMultilevel"/>
    <w:tmpl w:val="856874FA"/>
    <w:lvl w:ilvl="0" w:tplc="7306334A">
      <w:start w:val="1"/>
      <w:numFmt w:val="bullet"/>
      <w:lvlText w:val="-"/>
      <w:lvlJc w:val="left"/>
      <w:pPr>
        <w:ind w:left="1068" w:hanging="360"/>
      </w:pPr>
      <w:rPr>
        <w:rFonts w:ascii="Arial" w:hAnsi="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9" w15:restartNumberingAfterBreak="0">
    <w:nsid w:val="169A3C8F"/>
    <w:multiLevelType w:val="hybridMultilevel"/>
    <w:tmpl w:val="1294F8FC"/>
    <w:lvl w:ilvl="0" w:tplc="ED5EEFF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6B377FE"/>
    <w:multiLevelType w:val="hybridMultilevel"/>
    <w:tmpl w:val="31A26B44"/>
    <w:lvl w:ilvl="0" w:tplc="E4BEE2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6F6235D"/>
    <w:multiLevelType w:val="hybridMultilevel"/>
    <w:tmpl w:val="E34EDCBC"/>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7320537"/>
    <w:multiLevelType w:val="hybridMultilevel"/>
    <w:tmpl w:val="5B3EC2FE"/>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AEC0904"/>
    <w:multiLevelType w:val="hybridMultilevel"/>
    <w:tmpl w:val="112294F4"/>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CD00D26"/>
    <w:multiLevelType w:val="hybridMultilevel"/>
    <w:tmpl w:val="C2D8933E"/>
    <w:lvl w:ilvl="0" w:tplc="04240017">
      <w:start w:val="1"/>
      <w:numFmt w:val="lowerLetter"/>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E74120E"/>
    <w:multiLevelType w:val="hybridMultilevel"/>
    <w:tmpl w:val="9C8049EA"/>
    <w:lvl w:ilvl="0" w:tplc="79342484">
      <w:start w:val="6"/>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18638F4"/>
    <w:multiLevelType w:val="multilevel"/>
    <w:tmpl w:val="4956E0AE"/>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360"/>
        </w:tabs>
        <w:ind w:left="1080" w:hanging="360"/>
      </w:pPr>
      <w:rPr>
        <w:rFonts w:ascii="Calibri" w:hAnsi="Calibri" w:cs="Calibri"/>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17" w15:restartNumberingAfterBreak="0">
    <w:nsid w:val="21F01BEE"/>
    <w:multiLevelType w:val="hybridMultilevel"/>
    <w:tmpl w:val="2E20EDEE"/>
    <w:lvl w:ilvl="0" w:tplc="67F0D6F6">
      <w:numFmt w:val="bullet"/>
      <w:lvlText w:val="-"/>
      <w:lvlJc w:val="left"/>
      <w:pPr>
        <w:tabs>
          <w:tab w:val="num" w:pos="360"/>
        </w:tabs>
        <w:ind w:left="360" w:hanging="360"/>
      </w:pPr>
      <w:rPr>
        <w:rFonts w:ascii="Arial" w:eastAsia="Times New Roman" w:hAnsi="Arial" w:hint="default"/>
        <w:color w:val="auto"/>
      </w:rPr>
    </w:lvl>
    <w:lvl w:ilvl="1" w:tplc="0424000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285700C"/>
    <w:multiLevelType w:val="hybridMultilevel"/>
    <w:tmpl w:val="B94E58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4E81C38"/>
    <w:multiLevelType w:val="hybridMultilevel"/>
    <w:tmpl w:val="818EC6A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53B7DB1"/>
    <w:multiLevelType w:val="hybridMultilevel"/>
    <w:tmpl w:val="96A606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8B27CFD"/>
    <w:multiLevelType w:val="multilevel"/>
    <w:tmpl w:val="41640688"/>
    <w:lvl w:ilvl="0">
      <w:start w:val="3"/>
      <w:numFmt w:val="decimal"/>
      <w:lvlText w:val="%1."/>
      <w:lvlJc w:val="left"/>
      <w:pPr>
        <w:ind w:left="360" w:hanging="360"/>
      </w:pPr>
      <w:rPr>
        <w:rFonts w:hint="default"/>
      </w:rPr>
    </w:lvl>
    <w:lvl w:ilvl="1">
      <w:start w:val="1"/>
      <w:numFmt w:val="decimal"/>
      <w:lvlText w:val="%1.%2."/>
      <w:lvlJc w:val="left"/>
      <w:pPr>
        <w:ind w:left="717" w:hanging="36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22" w15:restartNumberingAfterBreak="0">
    <w:nsid w:val="290678F7"/>
    <w:multiLevelType w:val="hybridMultilevel"/>
    <w:tmpl w:val="D020F34E"/>
    <w:lvl w:ilvl="0" w:tplc="C5A49ACE">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B8C5B1C"/>
    <w:multiLevelType w:val="hybridMultilevel"/>
    <w:tmpl w:val="0A6E71A0"/>
    <w:lvl w:ilvl="0" w:tplc="C5A49ACE">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CDA7323"/>
    <w:multiLevelType w:val="hybridMultilevel"/>
    <w:tmpl w:val="8E3033E6"/>
    <w:lvl w:ilvl="0" w:tplc="04240013">
      <w:start w:val="1"/>
      <w:numFmt w:val="upperRoman"/>
      <w:lvlText w:val="%1."/>
      <w:lvlJc w:val="right"/>
      <w:pPr>
        <w:ind w:left="324" w:hanging="360"/>
      </w:pPr>
    </w:lvl>
    <w:lvl w:ilvl="1" w:tplc="3506ACB2">
      <w:start w:val="1"/>
      <w:numFmt w:val="decimal"/>
      <w:lvlText w:val="%2."/>
      <w:lvlJc w:val="left"/>
      <w:pPr>
        <w:ind w:left="1044" w:hanging="360"/>
      </w:pPr>
      <w:rPr>
        <w:rFonts w:hint="default"/>
      </w:rPr>
    </w:lvl>
    <w:lvl w:ilvl="2" w:tplc="0424001B" w:tentative="1">
      <w:start w:val="1"/>
      <w:numFmt w:val="lowerRoman"/>
      <w:lvlText w:val="%3."/>
      <w:lvlJc w:val="right"/>
      <w:pPr>
        <w:ind w:left="1764" w:hanging="180"/>
      </w:pPr>
    </w:lvl>
    <w:lvl w:ilvl="3" w:tplc="0424000F" w:tentative="1">
      <w:start w:val="1"/>
      <w:numFmt w:val="decimal"/>
      <w:lvlText w:val="%4."/>
      <w:lvlJc w:val="left"/>
      <w:pPr>
        <w:ind w:left="2484" w:hanging="360"/>
      </w:pPr>
    </w:lvl>
    <w:lvl w:ilvl="4" w:tplc="04240019" w:tentative="1">
      <w:start w:val="1"/>
      <w:numFmt w:val="lowerLetter"/>
      <w:lvlText w:val="%5."/>
      <w:lvlJc w:val="left"/>
      <w:pPr>
        <w:ind w:left="3204" w:hanging="360"/>
      </w:pPr>
    </w:lvl>
    <w:lvl w:ilvl="5" w:tplc="0424001B" w:tentative="1">
      <w:start w:val="1"/>
      <w:numFmt w:val="lowerRoman"/>
      <w:lvlText w:val="%6."/>
      <w:lvlJc w:val="right"/>
      <w:pPr>
        <w:ind w:left="3924" w:hanging="180"/>
      </w:pPr>
    </w:lvl>
    <w:lvl w:ilvl="6" w:tplc="0424000F" w:tentative="1">
      <w:start w:val="1"/>
      <w:numFmt w:val="decimal"/>
      <w:lvlText w:val="%7."/>
      <w:lvlJc w:val="left"/>
      <w:pPr>
        <w:ind w:left="4644" w:hanging="360"/>
      </w:pPr>
    </w:lvl>
    <w:lvl w:ilvl="7" w:tplc="04240019" w:tentative="1">
      <w:start w:val="1"/>
      <w:numFmt w:val="lowerLetter"/>
      <w:lvlText w:val="%8."/>
      <w:lvlJc w:val="left"/>
      <w:pPr>
        <w:ind w:left="5364" w:hanging="360"/>
      </w:pPr>
    </w:lvl>
    <w:lvl w:ilvl="8" w:tplc="0424001B" w:tentative="1">
      <w:start w:val="1"/>
      <w:numFmt w:val="lowerRoman"/>
      <w:lvlText w:val="%9."/>
      <w:lvlJc w:val="right"/>
      <w:pPr>
        <w:ind w:left="6084" w:hanging="180"/>
      </w:pPr>
    </w:lvl>
  </w:abstractNum>
  <w:abstractNum w:abstractNumId="25" w15:restartNumberingAfterBreak="0">
    <w:nsid w:val="2F422340"/>
    <w:multiLevelType w:val="hybridMultilevel"/>
    <w:tmpl w:val="3014DCBA"/>
    <w:lvl w:ilvl="0" w:tplc="1FF69E3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3615F9D"/>
    <w:multiLevelType w:val="hybridMultilevel"/>
    <w:tmpl w:val="99024914"/>
    <w:lvl w:ilvl="0" w:tplc="C5A49ACE">
      <w:numFmt w:val="bullet"/>
      <w:lvlText w:val="•"/>
      <w:lvlJc w:val="left"/>
      <w:pPr>
        <w:ind w:left="720" w:hanging="360"/>
      </w:pPr>
      <w:rPr>
        <w:rFonts w:ascii="Arial" w:eastAsiaTheme="minorHAnsi" w:hAnsi="Arial" w:cs="Arial" w:hint="default"/>
      </w:rPr>
    </w:lvl>
    <w:lvl w:ilvl="1" w:tplc="FFFFFFFF">
      <w:start w:val="1"/>
      <w:numFmt w:val="bullet"/>
      <w:lvlText w:val="-"/>
      <w:lvlJc w:val="left"/>
      <w:pPr>
        <w:ind w:left="1440" w:hanging="360"/>
      </w:pPr>
      <w:rPr>
        <w:rFonts w:ascii="Arial" w:eastAsia="Times New Roman"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377A738B"/>
    <w:multiLevelType w:val="hybridMultilevel"/>
    <w:tmpl w:val="C9C89446"/>
    <w:lvl w:ilvl="0" w:tplc="C5A49ACE">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ABA2DA3"/>
    <w:multiLevelType w:val="hybridMultilevel"/>
    <w:tmpl w:val="ED6A89F2"/>
    <w:lvl w:ilvl="0" w:tplc="98CE8790">
      <w:start w:val="1"/>
      <w:numFmt w:val="decimal"/>
      <w:pStyle w:val="Naslovlen"/>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BF90430"/>
    <w:multiLevelType w:val="hybridMultilevel"/>
    <w:tmpl w:val="994A2A8C"/>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0" w15:restartNumberingAfterBreak="0">
    <w:nsid w:val="43171B18"/>
    <w:multiLevelType w:val="hybridMultilevel"/>
    <w:tmpl w:val="792ADF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B6474C9"/>
    <w:multiLevelType w:val="hybridMultilevel"/>
    <w:tmpl w:val="140C624A"/>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C575D5C"/>
    <w:multiLevelType w:val="hybridMultilevel"/>
    <w:tmpl w:val="C17E95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CA80F7D"/>
    <w:multiLevelType w:val="hybridMultilevel"/>
    <w:tmpl w:val="DDD250FE"/>
    <w:lvl w:ilvl="0" w:tplc="092053B4">
      <w:start w:val="3"/>
      <w:numFmt w:val="bullet"/>
      <w:lvlText w:val="-"/>
      <w:lvlJc w:val="left"/>
      <w:pPr>
        <w:tabs>
          <w:tab w:val="num" w:pos="436"/>
        </w:tabs>
        <w:ind w:left="436" w:hanging="360"/>
      </w:pPr>
      <w:rPr>
        <w:rFonts w:ascii="Arial" w:eastAsia="Times New Roman" w:hAnsi="Arial" w:cs="Arial" w:hint="default"/>
      </w:rPr>
    </w:lvl>
    <w:lvl w:ilvl="1" w:tplc="04240003" w:tentative="1">
      <w:start w:val="1"/>
      <w:numFmt w:val="bullet"/>
      <w:lvlText w:val="o"/>
      <w:lvlJc w:val="left"/>
      <w:pPr>
        <w:tabs>
          <w:tab w:val="num" w:pos="1156"/>
        </w:tabs>
        <w:ind w:left="1156" w:hanging="360"/>
      </w:pPr>
      <w:rPr>
        <w:rFonts w:ascii="Courier New" w:hAnsi="Courier New" w:cs="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cs="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cs="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34" w15:restartNumberingAfterBreak="0">
    <w:nsid w:val="53AA6300"/>
    <w:multiLevelType w:val="hybridMultilevel"/>
    <w:tmpl w:val="197632AA"/>
    <w:lvl w:ilvl="0" w:tplc="5DAACD56">
      <w:start w:val="1"/>
      <w:numFmt w:val="upperRoman"/>
      <w:pStyle w:val="Naslov1"/>
      <w:lvlText w:val="%1."/>
      <w:lvlJc w:val="right"/>
      <w:pPr>
        <w:ind w:left="1080" w:hanging="360"/>
      </w:pPr>
    </w:lvl>
    <w:lvl w:ilvl="1" w:tplc="C5A49ACE">
      <w:numFmt w:val="bullet"/>
      <w:lvlText w:val="•"/>
      <w:lvlJc w:val="left"/>
      <w:pPr>
        <w:ind w:left="2145" w:hanging="705"/>
      </w:pPr>
      <w:rPr>
        <w:rFonts w:ascii="Arial" w:eastAsiaTheme="minorHAnsi" w:hAnsi="Arial" w:cs="Arial" w:hint="default"/>
      </w:rPr>
    </w:lvl>
    <w:lvl w:ilvl="2" w:tplc="0002AF72">
      <w:start w:val="1"/>
      <w:numFmt w:val="decimal"/>
      <w:lvlText w:val="%3."/>
      <w:lvlJc w:val="left"/>
      <w:pPr>
        <w:ind w:left="3030" w:hanging="690"/>
      </w:pPr>
      <w:rPr>
        <w:rFonts w:hint="default"/>
      </w:r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5" w15:restartNumberingAfterBreak="0">
    <w:nsid w:val="55D34016"/>
    <w:multiLevelType w:val="hybridMultilevel"/>
    <w:tmpl w:val="75801CDC"/>
    <w:lvl w:ilvl="0" w:tplc="169CC9CE">
      <w:start w:val="8"/>
      <w:numFmt w:val="bullet"/>
      <w:lvlText w:val="-"/>
      <w:lvlJc w:val="left"/>
      <w:pPr>
        <w:tabs>
          <w:tab w:val="num" w:pos="1780"/>
        </w:tabs>
        <w:ind w:left="1780" w:hanging="360"/>
      </w:pPr>
      <w:rPr>
        <w:rFonts w:ascii="Arial" w:eastAsia="Times New Roman" w:hAnsi="Arial" w:hint="default"/>
      </w:rPr>
    </w:lvl>
    <w:lvl w:ilvl="1" w:tplc="04240003" w:tentative="1">
      <w:start w:val="1"/>
      <w:numFmt w:val="bullet"/>
      <w:lvlText w:val="o"/>
      <w:lvlJc w:val="left"/>
      <w:pPr>
        <w:tabs>
          <w:tab w:val="num" w:pos="2500"/>
        </w:tabs>
        <w:ind w:left="2500" w:hanging="360"/>
      </w:pPr>
      <w:rPr>
        <w:rFonts w:ascii="Courier New" w:hAnsi="Courier New" w:hint="default"/>
      </w:rPr>
    </w:lvl>
    <w:lvl w:ilvl="2" w:tplc="04240005" w:tentative="1">
      <w:start w:val="1"/>
      <w:numFmt w:val="bullet"/>
      <w:lvlText w:val=""/>
      <w:lvlJc w:val="left"/>
      <w:pPr>
        <w:tabs>
          <w:tab w:val="num" w:pos="3220"/>
        </w:tabs>
        <w:ind w:left="3220" w:hanging="360"/>
      </w:pPr>
      <w:rPr>
        <w:rFonts w:ascii="Wingdings" w:hAnsi="Wingdings" w:hint="default"/>
      </w:rPr>
    </w:lvl>
    <w:lvl w:ilvl="3" w:tplc="04240001" w:tentative="1">
      <w:start w:val="1"/>
      <w:numFmt w:val="bullet"/>
      <w:lvlText w:val=""/>
      <w:lvlJc w:val="left"/>
      <w:pPr>
        <w:tabs>
          <w:tab w:val="num" w:pos="3940"/>
        </w:tabs>
        <w:ind w:left="3940" w:hanging="360"/>
      </w:pPr>
      <w:rPr>
        <w:rFonts w:ascii="Symbol" w:hAnsi="Symbol" w:hint="default"/>
      </w:rPr>
    </w:lvl>
    <w:lvl w:ilvl="4" w:tplc="04240003" w:tentative="1">
      <w:start w:val="1"/>
      <w:numFmt w:val="bullet"/>
      <w:lvlText w:val="o"/>
      <w:lvlJc w:val="left"/>
      <w:pPr>
        <w:tabs>
          <w:tab w:val="num" w:pos="4660"/>
        </w:tabs>
        <w:ind w:left="4660" w:hanging="360"/>
      </w:pPr>
      <w:rPr>
        <w:rFonts w:ascii="Courier New" w:hAnsi="Courier New" w:hint="default"/>
      </w:rPr>
    </w:lvl>
    <w:lvl w:ilvl="5" w:tplc="04240005" w:tentative="1">
      <w:start w:val="1"/>
      <w:numFmt w:val="bullet"/>
      <w:lvlText w:val=""/>
      <w:lvlJc w:val="left"/>
      <w:pPr>
        <w:tabs>
          <w:tab w:val="num" w:pos="5380"/>
        </w:tabs>
        <w:ind w:left="5380" w:hanging="360"/>
      </w:pPr>
      <w:rPr>
        <w:rFonts w:ascii="Wingdings" w:hAnsi="Wingdings" w:hint="default"/>
      </w:rPr>
    </w:lvl>
    <w:lvl w:ilvl="6" w:tplc="04240001" w:tentative="1">
      <w:start w:val="1"/>
      <w:numFmt w:val="bullet"/>
      <w:lvlText w:val=""/>
      <w:lvlJc w:val="left"/>
      <w:pPr>
        <w:tabs>
          <w:tab w:val="num" w:pos="6100"/>
        </w:tabs>
        <w:ind w:left="6100" w:hanging="360"/>
      </w:pPr>
      <w:rPr>
        <w:rFonts w:ascii="Symbol" w:hAnsi="Symbol" w:hint="default"/>
      </w:rPr>
    </w:lvl>
    <w:lvl w:ilvl="7" w:tplc="04240003" w:tentative="1">
      <w:start w:val="1"/>
      <w:numFmt w:val="bullet"/>
      <w:lvlText w:val="o"/>
      <w:lvlJc w:val="left"/>
      <w:pPr>
        <w:tabs>
          <w:tab w:val="num" w:pos="6820"/>
        </w:tabs>
        <w:ind w:left="6820" w:hanging="360"/>
      </w:pPr>
      <w:rPr>
        <w:rFonts w:ascii="Courier New" w:hAnsi="Courier New" w:hint="default"/>
      </w:rPr>
    </w:lvl>
    <w:lvl w:ilvl="8" w:tplc="04240005" w:tentative="1">
      <w:start w:val="1"/>
      <w:numFmt w:val="bullet"/>
      <w:lvlText w:val=""/>
      <w:lvlJc w:val="left"/>
      <w:pPr>
        <w:tabs>
          <w:tab w:val="num" w:pos="7540"/>
        </w:tabs>
        <w:ind w:left="7540" w:hanging="360"/>
      </w:pPr>
      <w:rPr>
        <w:rFonts w:ascii="Wingdings" w:hAnsi="Wingdings" w:hint="default"/>
      </w:rPr>
    </w:lvl>
  </w:abstractNum>
  <w:abstractNum w:abstractNumId="36" w15:restartNumberingAfterBreak="0">
    <w:nsid w:val="59DE5A1A"/>
    <w:multiLevelType w:val="hybridMultilevel"/>
    <w:tmpl w:val="BABC3026"/>
    <w:lvl w:ilvl="0" w:tplc="C5A49ACE">
      <w:numFmt w:val="bullet"/>
      <w:lvlText w:val="•"/>
      <w:lvlJc w:val="left"/>
      <w:pPr>
        <w:ind w:left="720" w:hanging="360"/>
      </w:pPr>
      <w:rPr>
        <w:rFonts w:ascii="Arial" w:eastAsiaTheme="minorHAns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38E176A"/>
    <w:multiLevelType w:val="hybridMultilevel"/>
    <w:tmpl w:val="DEE0F13A"/>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64A63DC"/>
    <w:multiLevelType w:val="hybridMultilevel"/>
    <w:tmpl w:val="63FC13D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98A1063"/>
    <w:multiLevelType w:val="hybridMultilevel"/>
    <w:tmpl w:val="C2B8A77A"/>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1"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1907567"/>
    <w:multiLevelType w:val="hybridMultilevel"/>
    <w:tmpl w:val="717072DE"/>
    <w:lvl w:ilvl="0" w:tplc="169CC9CE">
      <w:start w:val="8"/>
      <w:numFmt w:val="bullet"/>
      <w:lvlText w:val="-"/>
      <w:lvlJc w:val="left"/>
      <w:pPr>
        <w:tabs>
          <w:tab w:val="num" w:pos="720"/>
        </w:tabs>
        <w:ind w:left="720" w:hanging="360"/>
      </w:pPr>
      <w:rPr>
        <w:rFonts w:ascii="Arial" w:eastAsia="Times New Roman" w:hAnsi="Aria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3" w15:restartNumberingAfterBreak="0">
    <w:nsid w:val="71C028E3"/>
    <w:multiLevelType w:val="hybridMultilevel"/>
    <w:tmpl w:val="763071D0"/>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A5968EC"/>
    <w:multiLevelType w:val="hybridMultilevel"/>
    <w:tmpl w:val="DC8466D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6" w15:restartNumberingAfterBreak="0">
    <w:nsid w:val="7B8C0E58"/>
    <w:multiLevelType w:val="hybridMultilevel"/>
    <w:tmpl w:val="0966E294"/>
    <w:lvl w:ilvl="0" w:tplc="67F0D6F6">
      <w:numFmt w:val="bullet"/>
      <w:lvlText w:val="-"/>
      <w:lvlJc w:val="left"/>
      <w:pPr>
        <w:tabs>
          <w:tab w:val="num" w:pos="360"/>
        </w:tabs>
        <w:ind w:left="360" w:hanging="360"/>
      </w:pPr>
      <w:rPr>
        <w:rFonts w:ascii="Arial" w:eastAsia="Times New Roman" w:hAnsi="Aria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DB7E75"/>
    <w:multiLevelType w:val="hybridMultilevel"/>
    <w:tmpl w:val="EC1ECF7A"/>
    <w:lvl w:ilvl="0" w:tplc="61CEB478">
      <w:start w:val="2"/>
      <w:numFmt w:val="decimal"/>
      <w:lvlText w:val="%1."/>
      <w:lvlJc w:val="left"/>
      <w:pPr>
        <w:ind w:left="1308"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5"/>
  </w:num>
  <w:num w:numId="2">
    <w:abstractNumId w:val="38"/>
  </w:num>
  <w:num w:numId="3">
    <w:abstractNumId w:val="9"/>
  </w:num>
  <w:num w:numId="4">
    <w:abstractNumId w:val="39"/>
  </w:num>
  <w:num w:numId="5">
    <w:abstractNumId w:val="15"/>
  </w:num>
  <w:num w:numId="6">
    <w:abstractNumId w:val="3"/>
  </w:num>
  <w:num w:numId="7">
    <w:abstractNumId w:val="1"/>
  </w:num>
  <w:num w:numId="8">
    <w:abstractNumId w:val="28"/>
  </w:num>
  <w:num w:numId="9">
    <w:abstractNumId w:val="34"/>
  </w:num>
  <w:num w:numId="10">
    <w:abstractNumId w:val="13"/>
  </w:num>
  <w:num w:numId="11">
    <w:abstractNumId w:val="19"/>
  </w:num>
  <w:num w:numId="12">
    <w:abstractNumId w:val="8"/>
  </w:num>
  <w:num w:numId="13">
    <w:abstractNumId w:val="10"/>
  </w:num>
  <w:num w:numId="14">
    <w:abstractNumId w:val="46"/>
  </w:num>
  <w:num w:numId="15">
    <w:abstractNumId w:val="17"/>
  </w:num>
  <w:num w:numId="16">
    <w:abstractNumId w:val="28"/>
  </w:num>
  <w:num w:numId="17">
    <w:abstractNumId w:val="33"/>
  </w:num>
  <w:num w:numId="18">
    <w:abstractNumId w:val="24"/>
  </w:num>
  <w:num w:numId="19">
    <w:abstractNumId w:val="47"/>
  </w:num>
  <w:num w:numId="20">
    <w:abstractNumId w:val="2"/>
  </w:num>
  <w:num w:numId="21">
    <w:abstractNumId w:val="6"/>
  </w:num>
  <w:num w:numId="22">
    <w:abstractNumId w:val="40"/>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4"/>
  </w:num>
  <w:num w:numId="25">
    <w:abstractNumId w:val="30"/>
  </w:num>
  <w:num w:numId="26">
    <w:abstractNumId w:val="5"/>
  </w:num>
  <w:num w:numId="27">
    <w:abstractNumId w:val="37"/>
  </w:num>
  <w:num w:numId="28">
    <w:abstractNumId w:val="11"/>
  </w:num>
  <w:num w:numId="29">
    <w:abstractNumId w:val="21"/>
  </w:num>
  <w:num w:numId="30">
    <w:abstractNumId w:val="41"/>
  </w:num>
  <w:num w:numId="31">
    <w:abstractNumId w:val="0"/>
  </w:num>
  <w:num w:numId="32">
    <w:abstractNumId w:val="28"/>
    <w:lvlOverride w:ilvl="0">
      <w:startOverride w:val="1"/>
    </w:lvlOverride>
  </w:num>
  <w:num w:numId="33">
    <w:abstractNumId w:val="28"/>
    <w:lvlOverride w:ilvl="0">
      <w:startOverride w:val="1"/>
    </w:lvlOverride>
  </w:num>
  <w:num w:numId="34">
    <w:abstractNumId w:val="28"/>
    <w:lvlOverride w:ilvl="0">
      <w:startOverride w:val="1"/>
    </w:lvlOverride>
  </w:num>
  <w:num w:numId="35">
    <w:abstractNumId w:val="45"/>
  </w:num>
  <w:num w:numId="36">
    <w:abstractNumId w:val="28"/>
    <w:lvlOverride w:ilvl="0">
      <w:startOverride w:val="1"/>
    </w:lvlOverride>
  </w:num>
  <w:num w:numId="37">
    <w:abstractNumId w:val="34"/>
  </w:num>
  <w:num w:numId="38">
    <w:abstractNumId w:val="34"/>
    <w:lvlOverride w:ilvl="0">
      <w:startOverride w:val="1"/>
    </w:lvlOverride>
  </w:num>
  <w:num w:numId="39">
    <w:abstractNumId w:val="44"/>
  </w:num>
  <w:num w:numId="40">
    <w:abstractNumId w:val="12"/>
  </w:num>
  <w:num w:numId="41">
    <w:abstractNumId w:val="34"/>
    <w:lvlOverride w:ilvl="0">
      <w:startOverride w:val="1"/>
    </w:lvlOverride>
  </w:num>
  <w:num w:numId="42">
    <w:abstractNumId w:val="28"/>
    <w:lvlOverride w:ilvl="0">
      <w:startOverride w:val="1"/>
    </w:lvlOverride>
  </w:num>
  <w:num w:numId="43">
    <w:abstractNumId w:val="31"/>
  </w:num>
  <w:num w:numId="44">
    <w:abstractNumId w:val="25"/>
  </w:num>
  <w:num w:numId="45">
    <w:abstractNumId w:val="28"/>
    <w:lvlOverride w:ilvl="0">
      <w:startOverride w:val="1"/>
    </w:lvlOverride>
  </w:num>
  <w:num w:numId="46">
    <w:abstractNumId w:val="28"/>
    <w:lvlOverride w:ilvl="0">
      <w:startOverride w:val="1"/>
    </w:lvlOverride>
  </w:num>
  <w:num w:numId="47">
    <w:abstractNumId w:val="28"/>
    <w:lvlOverride w:ilvl="0">
      <w:startOverride w:val="1"/>
    </w:lvlOverride>
  </w:num>
  <w:num w:numId="48">
    <w:abstractNumId w:val="28"/>
    <w:lvlOverride w:ilvl="0">
      <w:startOverride w:val="1"/>
    </w:lvlOverride>
  </w:num>
  <w:num w:numId="49">
    <w:abstractNumId w:val="28"/>
    <w:lvlOverride w:ilvl="0">
      <w:startOverride w:val="1"/>
    </w:lvlOverride>
  </w:num>
  <w:num w:numId="50">
    <w:abstractNumId w:val="28"/>
    <w:lvlOverride w:ilvl="0">
      <w:startOverride w:val="1"/>
    </w:lvlOverride>
  </w:num>
  <w:num w:numId="51">
    <w:abstractNumId w:val="28"/>
    <w:lvlOverride w:ilvl="0">
      <w:startOverride w:val="1"/>
    </w:lvlOverride>
  </w:num>
  <w:num w:numId="52">
    <w:abstractNumId w:val="28"/>
    <w:lvlOverride w:ilvl="0">
      <w:startOverride w:val="1"/>
    </w:lvlOverride>
  </w:num>
  <w:num w:numId="53">
    <w:abstractNumId w:val="28"/>
    <w:lvlOverride w:ilvl="0">
      <w:startOverride w:val="1"/>
    </w:lvlOverride>
  </w:num>
  <w:num w:numId="54">
    <w:abstractNumId w:val="28"/>
    <w:lvlOverride w:ilvl="0">
      <w:startOverride w:val="1"/>
    </w:lvlOverride>
  </w:num>
  <w:num w:numId="55">
    <w:abstractNumId w:val="28"/>
    <w:lvlOverride w:ilvl="0">
      <w:startOverride w:val="1"/>
    </w:lvlOverride>
  </w:num>
  <w:num w:numId="56">
    <w:abstractNumId w:val="28"/>
    <w:lvlOverride w:ilvl="0">
      <w:startOverride w:val="1"/>
    </w:lvlOverride>
  </w:num>
  <w:num w:numId="57">
    <w:abstractNumId w:val="16"/>
  </w:num>
  <w:num w:numId="58">
    <w:abstractNumId w:val="32"/>
  </w:num>
  <w:num w:numId="59">
    <w:abstractNumId w:val="43"/>
  </w:num>
  <w:num w:numId="60">
    <w:abstractNumId w:val="36"/>
  </w:num>
  <w:num w:numId="61">
    <w:abstractNumId w:val="27"/>
  </w:num>
  <w:num w:numId="62">
    <w:abstractNumId w:val="7"/>
  </w:num>
  <w:num w:numId="63">
    <w:abstractNumId w:val="23"/>
  </w:num>
  <w:num w:numId="64">
    <w:abstractNumId w:val="26"/>
  </w:num>
  <w:num w:numId="65">
    <w:abstractNumId w:val="22"/>
  </w:num>
  <w:num w:numId="66">
    <w:abstractNumId w:val="18"/>
  </w:num>
  <w:num w:numId="67">
    <w:abstractNumId w:val="20"/>
  </w:num>
  <w:num w:numId="68">
    <w:abstractNumId w:val="4"/>
  </w:num>
  <w:num w:numId="69">
    <w:abstractNumId w:val="42"/>
  </w:num>
  <w:num w:numId="70">
    <w:abstractNumId w:val="29"/>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E79"/>
    <w:rsid w:val="000007FF"/>
    <w:rsid w:val="000016E5"/>
    <w:rsid w:val="0001286B"/>
    <w:rsid w:val="000128F7"/>
    <w:rsid w:val="00014A81"/>
    <w:rsid w:val="00020820"/>
    <w:rsid w:val="000217C0"/>
    <w:rsid w:val="00022573"/>
    <w:rsid w:val="00022F9A"/>
    <w:rsid w:val="0002544F"/>
    <w:rsid w:val="000304E8"/>
    <w:rsid w:val="00032232"/>
    <w:rsid w:val="00035850"/>
    <w:rsid w:val="00037C34"/>
    <w:rsid w:val="0004447B"/>
    <w:rsid w:val="0004678C"/>
    <w:rsid w:val="00051BCB"/>
    <w:rsid w:val="0005334F"/>
    <w:rsid w:val="00057381"/>
    <w:rsid w:val="00061682"/>
    <w:rsid w:val="00064EF1"/>
    <w:rsid w:val="000706CF"/>
    <w:rsid w:val="00073872"/>
    <w:rsid w:val="000738D0"/>
    <w:rsid w:val="000750A7"/>
    <w:rsid w:val="0008092B"/>
    <w:rsid w:val="00083F5E"/>
    <w:rsid w:val="000874F1"/>
    <w:rsid w:val="00095AD8"/>
    <w:rsid w:val="000966A2"/>
    <w:rsid w:val="00096716"/>
    <w:rsid w:val="000A28DE"/>
    <w:rsid w:val="000B0AFB"/>
    <w:rsid w:val="000B55E3"/>
    <w:rsid w:val="000B7DC8"/>
    <w:rsid w:val="000C39FA"/>
    <w:rsid w:val="000C3B93"/>
    <w:rsid w:val="000C4A86"/>
    <w:rsid w:val="000C5897"/>
    <w:rsid w:val="000C73F2"/>
    <w:rsid w:val="000C7E8A"/>
    <w:rsid w:val="000D0758"/>
    <w:rsid w:val="000D2980"/>
    <w:rsid w:val="000D2ADC"/>
    <w:rsid w:val="000E2638"/>
    <w:rsid w:val="000F002C"/>
    <w:rsid w:val="000F0BE3"/>
    <w:rsid w:val="000F0BF7"/>
    <w:rsid w:val="000F59C0"/>
    <w:rsid w:val="001006FF"/>
    <w:rsid w:val="00100BF2"/>
    <w:rsid w:val="00101E6B"/>
    <w:rsid w:val="0011093C"/>
    <w:rsid w:val="00125D65"/>
    <w:rsid w:val="001307F9"/>
    <w:rsid w:val="001322A2"/>
    <w:rsid w:val="001346E6"/>
    <w:rsid w:val="00137C46"/>
    <w:rsid w:val="00141F2C"/>
    <w:rsid w:val="00144C0E"/>
    <w:rsid w:val="001512E5"/>
    <w:rsid w:val="0015252A"/>
    <w:rsid w:val="00162E5F"/>
    <w:rsid w:val="00164332"/>
    <w:rsid w:val="0016466D"/>
    <w:rsid w:val="00171108"/>
    <w:rsid w:val="001750D6"/>
    <w:rsid w:val="00176537"/>
    <w:rsid w:val="00181655"/>
    <w:rsid w:val="00184228"/>
    <w:rsid w:val="00184E6C"/>
    <w:rsid w:val="00190516"/>
    <w:rsid w:val="00190AD7"/>
    <w:rsid w:val="00190B52"/>
    <w:rsid w:val="00191CFD"/>
    <w:rsid w:val="0019679C"/>
    <w:rsid w:val="001A0B7A"/>
    <w:rsid w:val="001A1ADD"/>
    <w:rsid w:val="001A3BE7"/>
    <w:rsid w:val="001A4CFC"/>
    <w:rsid w:val="001A515B"/>
    <w:rsid w:val="001A5EFC"/>
    <w:rsid w:val="001A674F"/>
    <w:rsid w:val="001A6F44"/>
    <w:rsid w:val="001B0504"/>
    <w:rsid w:val="001B1BEC"/>
    <w:rsid w:val="001B2472"/>
    <w:rsid w:val="001C2BD8"/>
    <w:rsid w:val="001C6F61"/>
    <w:rsid w:val="001C704B"/>
    <w:rsid w:val="001C7100"/>
    <w:rsid w:val="001D2D14"/>
    <w:rsid w:val="001E0EE4"/>
    <w:rsid w:val="001E1A23"/>
    <w:rsid w:val="001E1AFF"/>
    <w:rsid w:val="001E5A08"/>
    <w:rsid w:val="001E5A20"/>
    <w:rsid w:val="001E5E99"/>
    <w:rsid w:val="001F08A5"/>
    <w:rsid w:val="001F32EC"/>
    <w:rsid w:val="001F3B8A"/>
    <w:rsid w:val="00200312"/>
    <w:rsid w:val="00200BDB"/>
    <w:rsid w:val="00204E7B"/>
    <w:rsid w:val="00216370"/>
    <w:rsid w:val="00217F41"/>
    <w:rsid w:val="00220131"/>
    <w:rsid w:val="0022402C"/>
    <w:rsid w:val="0022705A"/>
    <w:rsid w:val="00227FF3"/>
    <w:rsid w:val="002308DF"/>
    <w:rsid w:val="00232DFC"/>
    <w:rsid w:val="00233154"/>
    <w:rsid w:val="00233D0E"/>
    <w:rsid w:val="00245A92"/>
    <w:rsid w:val="00246B72"/>
    <w:rsid w:val="0025468F"/>
    <w:rsid w:val="00257682"/>
    <w:rsid w:val="00273AC9"/>
    <w:rsid w:val="00277C0B"/>
    <w:rsid w:val="002828D2"/>
    <w:rsid w:val="002844E9"/>
    <w:rsid w:val="00284DD6"/>
    <w:rsid w:val="00287180"/>
    <w:rsid w:val="00287298"/>
    <w:rsid w:val="00295432"/>
    <w:rsid w:val="002A33E7"/>
    <w:rsid w:val="002A34F4"/>
    <w:rsid w:val="002A36F3"/>
    <w:rsid w:val="002A65B7"/>
    <w:rsid w:val="002A662E"/>
    <w:rsid w:val="002B53CC"/>
    <w:rsid w:val="002B7E16"/>
    <w:rsid w:val="002B7FA5"/>
    <w:rsid w:val="002C040A"/>
    <w:rsid w:val="002C1A45"/>
    <w:rsid w:val="002C5B7A"/>
    <w:rsid w:val="002C60D1"/>
    <w:rsid w:val="002C7C41"/>
    <w:rsid w:val="002D6C99"/>
    <w:rsid w:val="002E1A88"/>
    <w:rsid w:val="002E1F64"/>
    <w:rsid w:val="002E4B88"/>
    <w:rsid w:val="002E5E79"/>
    <w:rsid w:val="00302F92"/>
    <w:rsid w:val="003056A5"/>
    <w:rsid w:val="003118E6"/>
    <w:rsid w:val="00312D9F"/>
    <w:rsid w:val="00313C43"/>
    <w:rsid w:val="003154A0"/>
    <w:rsid w:val="00322E57"/>
    <w:rsid w:val="00326A6D"/>
    <w:rsid w:val="00330C01"/>
    <w:rsid w:val="00331FC5"/>
    <w:rsid w:val="003323F3"/>
    <w:rsid w:val="00332801"/>
    <w:rsid w:val="0034452A"/>
    <w:rsid w:val="00350901"/>
    <w:rsid w:val="00351721"/>
    <w:rsid w:val="003553FD"/>
    <w:rsid w:val="0035784B"/>
    <w:rsid w:val="0036172D"/>
    <w:rsid w:val="00361BAE"/>
    <w:rsid w:val="003628F8"/>
    <w:rsid w:val="00365697"/>
    <w:rsid w:val="00371214"/>
    <w:rsid w:val="0037465A"/>
    <w:rsid w:val="0037725C"/>
    <w:rsid w:val="00377D21"/>
    <w:rsid w:val="00382B20"/>
    <w:rsid w:val="00385D22"/>
    <w:rsid w:val="00386781"/>
    <w:rsid w:val="00391EF2"/>
    <w:rsid w:val="00392D9F"/>
    <w:rsid w:val="00395993"/>
    <w:rsid w:val="003968F7"/>
    <w:rsid w:val="003A6C9A"/>
    <w:rsid w:val="003B3458"/>
    <w:rsid w:val="003B565E"/>
    <w:rsid w:val="003C2347"/>
    <w:rsid w:val="003C2DDD"/>
    <w:rsid w:val="003C4A73"/>
    <w:rsid w:val="003D0D81"/>
    <w:rsid w:val="003D3924"/>
    <w:rsid w:val="003E2F01"/>
    <w:rsid w:val="003E42EB"/>
    <w:rsid w:val="003E62D9"/>
    <w:rsid w:val="003F0C70"/>
    <w:rsid w:val="003F4651"/>
    <w:rsid w:val="00402B74"/>
    <w:rsid w:val="0040315C"/>
    <w:rsid w:val="00404375"/>
    <w:rsid w:val="00405277"/>
    <w:rsid w:val="004160FE"/>
    <w:rsid w:val="0041706C"/>
    <w:rsid w:val="0042049F"/>
    <w:rsid w:val="00421B0A"/>
    <w:rsid w:val="00422D28"/>
    <w:rsid w:val="004239E9"/>
    <w:rsid w:val="00430231"/>
    <w:rsid w:val="00430E9F"/>
    <w:rsid w:val="0043728D"/>
    <w:rsid w:val="00444414"/>
    <w:rsid w:val="00445A5E"/>
    <w:rsid w:val="004474A8"/>
    <w:rsid w:val="00452A8A"/>
    <w:rsid w:val="00456853"/>
    <w:rsid w:val="00456A1E"/>
    <w:rsid w:val="00456AF9"/>
    <w:rsid w:val="0046021B"/>
    <w:rsid w:val="00461B87"/>
    <w:rsid w:val="00462BE7"/>
    <w:rsid w:val="00462C02"/>
    <w:rsid w:val="0046449E"/>
    <w:rsid w:val="00472261"/>
    <w:rsid w:val="0047299D"/>
    <w:rsid w:val="0047335D"/>
    <w:rsid w:val="00473FEF"/>
    <w:rsid w:val="004761C2"/>
    <w:rsid w:val="004915AD"/>
    <w:rsid w:val="004927C4"/>
    <w:rsid w:val="00496107"/>
    <w:rsid w:val="00496615"/>
    <w:rsid w:val="0049765A"/>
    <w:rsid w:val="004A0305"/>
    <w:rsid w:val="004A34C3"/>
    <w:rsid w:val="004A5955"/>
    <w:rsid w:val="004A5EA9"/>
    <w:rsid w:val="004A7A75"/>
    <w:rsid w:val="004A7B4D"/>
    <w:rsid w:val="004B03C4"/>
    <w:rsid w:val="004B13C2"/>
    <w:rsid w:val="004B575E"/>
    <w:rsid w:val="004C1D2A"/>
    <w:rsid w:val="004C5EAF"/>
    <w:rsid w:val="004C6665"/>
    <w:rsid w:val="004D5266"/>
    <w:rsid w:val="004E4691"/>
    <w:rsid w:val="004E60B5"/>
    <w:rsid w:val="004F0760"/>
    <w:rsid w:val="004F0E7E"/>
    <w:rsid w:val="004F58D7"/>
    <w:rsid w:val="00501D0F"/>
    <w:rsid w:val="0050210B"/>
    <w:rsid w:val="005037E6"/>
    <w:rsid w:val="00511BC5"/>
    <w:rsid w:val="00511BFC"/>
    <w:rsid w:val="0051423C"/>
    <w:rsid w:val="00517C5E"/>
    <w:rsid w:val="00522457"/>
    <w:rsid w:val="005226D4"/>
    <w:rsid w:val="00526554"/>
    <w:rsid w:val="00526AFA"/>
    <w:rsid w:val="00530CDD"/>
    <w:rsid w:val="0053116A"/>
    <w:rsid w:val="005359A7"/>
    <w:rsid w:val="005451FB"/>
    <w:rsid w:val="00555C6B"/>
    <w:rsid w:val="00566401"/>
    <w:rsid w:val="005773F2"/>
    <w:rsid w:val="00580F96"/>
    <w:rsid w:val="005828E1"/>
    <w:rsid w:val="0058653F"/>
    <w:rsid w:val="0059553A"/>
    <w:rsid w:val="00595FA5"/>
    <w:rsid w:val="005A0FF9"/>
    <w:rsid w:val="005C02BC"/>
    <w:rsid w:val="005C259F"/>
    <w:rsid w:val="005C4893"/>
    <w:rsid w:val="005C5A86"/>
    <w:rsid w:val="005D034C"/>
    <w:rsid w:val="005D4636"/>
    <w:rsid w:val="005D4904"/>
    <w:rsid w:val="005D548B"/>
    <w:rsid w:val="005E06DC"/>
    <w:rsid w:val="005E078D"/>
    <w:rsid w:val="005E18CC"/>
    <w:rsid w:val="005E6A82"/>
    <w:rsid w:val="005F084A"/>
    <w:rsid w:val="005F3F92"/>
    <w:rsid w:val="005F4974"/>
    <w:rsid w:val="005F516E"/>
    <w:rsid w:val="005F5FDE"/>
    <w:rsid w:val="005F77BB"/>
    <w:rsid w:val="0060146B"/>
    <w:rsid w:val="00622446"/>
    <w:rsid w:val="006226EB"/>
    <w:rsid w:val="00624A59"/>
    <w:rsid w:val="00632352"/>
    <w:rsid w:val="00633FDE"/>
    <w:rsid w:val="00644B08"/>
    <w:rsid w:val="006501C9"/>
    <w:rsid w:val="006503F8"/>
    <w:rsid w:val="00652674"/>
    <w:rsid w:val="00652C04"/>
    <w:rsid w:val="0066540A"/>
    <w:rsid w:val="006715DB"/>
    <w:rsid w:val="006731F3"/>
    <w:rsid w:val="0068074B"/>
    <w:rsid w:val="00681308"/>
    <w:rsid w:val="00682E47"/>
    <w:rsid w:val="00684094"/>
    <w:rsid w:val="00686FD1"/>
    <w:rsid w:val="006A29D7"/>
    <w:rsid w:val="006A3104"/>
    <w:rsid w:val="006B2526"/>
    <w:rsid w:val="006C01CF"/>
    <w:rsid w:val="006C274A"/>
    <w:rsid w:val="006C4232"/>
    <w:rsid w:val="006D0310"/>
    <w:rsid w:val="006D05E6"/>
    <w:rsid w:val="006D1AB7"/>
    <w:rsid w:val="006D7102"/>
    <w:rsid w:val="006E0DD6"/>
    <w:rsid w:val="006E1ABD"/>
    <w:rsid w:val="006E2684"/>
    <w:rsid w:val="006E3AA9"/>
    <w:rsid w:val="006E78F2"/>
    <w:rsid w:val="007001C9"/>
    <w:rsid w:val="00700582"/>
    <w:rsid w:val="0070086C"/>
    <w:rsid w:val="00700A0C"/>
    <w:rsid w:val="00701778"/>
    <w:rsid w:val="00711832"/>
    <w:rsid w:val="00714CE1"/>
    <w:rsid w:val="00716888"/>
    <w:rsid w:val="0072254D"/>
    <w:rsid w:val="00724FBA"/>
    <w:rsid w:val="00726CD7"/>
    <w:rsid w:val="007321C6"/>
    <w:rsid w:val="00733A57"/>
    <w:rsid w:val="00735E97"/>
    <w:rsid w:val="00735E9E"/>
    <w:rsid w:val="007366E7"/>
    <w:rsid w:val="00740DEC"/>
    <w:rsid w:val="00741CC5"/>
    <w:rsid w:val="00742FFD"/>
    <w:rsid w:val="00746342"/>
    <w:rsid w:val="00747E77"/>
    <w:rsid w:val="007523D6"/>
    <w:rsid w:val="0075344D"/>
    <w:rsid w:val="00754B26"/>
    <w:rsid w:val="00754EE6"/>
    <w:rsid w:val="007566AB"/>
    <w:rsid w:val="00757539"/>
    <w:rsid w:val="00757721"/>
    <w:rsid w:val="00760162"/>
    <w:rsid w:val="007611BD"/>
    <w:rsid w:val="00761846"/>
    <w:rsid w:val="007679E3"/>
    <w:rsid w:val="00767B48"/>
    <w:rsid w:val="0077262F"/>
    <w:rsid w:val="00773C56"/>
    <w:rsid w:val="00774EF3"/>
    <w:rsid w:val="00777138"/>
    <w:rsid w:val="00783444"/>
    <w:rsid w:val="00784CFD"/>
    <w:rsid w:val="00790020"/>
    <w:rsid w:val="007910A3"/>
    <w:rsid w:val="00792858"/>
    <w:rsid w:val="007974BF"/>
    <w:rsid w:val="007A3F6E"/>
    <w:rsid w:val="007A5A77"/>
    <w:rsid w:val="007B0C54"/>
    <w:rsid w:val="007B20DE"/>
    <w:rsid w:val="007B3044"/>
    <w:rsid w:val="007B425E"/>
    <w:rsid w:val="007B60F0"/>
    <w:rsid w:val="007B7FEC"/>
    <w:rsid w:val="007C03E7"/>
    <w:rsid w:val="007C58DF"/>
    <w:rsid w:val="007D1667"/>
    <w:rsid w:val="007D1A46"/>
    <w:rsid w:val="007D23B3"/>
    <w:rsid w:val="007D2C4E"/>
    <w:rsid w:val="007D301D"/>
    <w:rsid w:val="007D76C5"/>
    <w:rsid w:val="007E4636"/>
    <w:rsid w:val="007E5FC9"/>
    <w:rsid w:val="007E6F54"/>
    <w:rsid w:val="007E736A"/>
    <w:rsid w:val="007F1C3C"/>
    <w:rsid w:val="007F6307"/>
    <w:rsid w:val="0080163F"/>
    <w:rsid w:val="00802B05"/>
    <w:rsid w:val="008039E9"/>
    <w:rsid w:val="00806782"/>
    <w:rsid w:val="00807D05"/>
    <w:rsid w:val="0081097B"/>
    <w:rsid w:val="00816985"/>
    <w:rsid w:val="008206FC"/>
    <w:rsid w:val="00821BE4"/>
    <w:rsid w:val="008220CC"/>
    <w:rsid w:val="008251AB"/>
    <w:rsid w:val="00833810"/>
    <w:rsid w:val="00841754"/>
    <w:rsid w:val="00842688"/>
    <w:rsid w:val="00842E54"/>
    <w:rsid w:val="00845878"/>
    <w:rsid w:val="00847656"/>
    <w:rsid w:val="0085079E"/>
    <w:rsid w:val="00852C7D"/>
    <w:rsid w:val="00854BD6"/>
    <w:rsid w:val="00855536"/>
    <w:rsid w:val="0085613D"/>
    <w:rsid w:val="0086241A"/>
    <w:rsid w:val="00865254"/>
    <w:rsid w:val="00866253"/>
    <w:rsid w:val="00866A27"/>
    <w:rsid w:val="00872C8B"/>
    <w:rsid w:val="00875108"/>
    <w:rsid w:val="008773E4"/>
    <w:rsid w:val="0088168E"/>
    <w:rsid w:val="00883E1E"/>
    <w:rsid w:val="008872C4"/>
    <w:rsid w:val="0089673B"/>
    <w:rsid w:val="008A27FB"/>
    <w:rsid w:val="008C1DAA"/>
    <w:rsid w:val="008C24C6"/>
    <w:rsid w:val="008C352D"/>
    <w:rsid w:val="008C4E9E"/>
    <w:rsid w:val="008C4F7F"/>
    <w:rsid w:val="008C5F8B"/>
    <w:rsid w:val="008C6E0E"/>
    <w:rsid w:val="008C7F40"/>
    <w:rsid w:val="008D5265"/>
    <w:rsid w:val="008D6B2E"/>
    <w:rsid w:val="008D74EC"/>
    <w:rsid w:val="008D7F6B"/>
    <w:rsid w:val="008E4C28"/>
    <w:rsid w:val="008E5D3C"/>
    <w:rsid w:val="008E6E17"/>
    <w:rsid w:val="008F001C"/>
    <w:rsid w:val="008F0597"/>
    <w:rsid w:val="008F245E"/>
    <w:rsid w:val="008F63D3"/>
    <w:rsid w:val="008F6610"/>
    <w:rsid w:val="00905CC1"/>
    <w:rsid w:val="00906E2F"/>
    <w:rsid w:val="00907991"/>
    <w:rsid w:val="0091250D"/>
    <w:rsid w:val="009155E4"/>
    <w:rsid w:val="0091612C"/>
    <w:rsid w:val="0092549A"/>
    <w:rsid w:val="00936685"/>
    <w:rsid w:val="0093755B"/>
    <w:rsid w:val="00940300"/>
    <w:rsid w:val="0094683D"/>
    <w:rsid w:val="0095028B"/>
    <w:rsid w:val="00952EEA"/>
    <w:rsid w:val="00955BEC"/>
    <w:rsid w:val="00962948"/>
    <w:rsid w:val="00972822"/>
    <w:rsid w:val="00972980"/>
    <w:rsid w:val="00972B2A"/>
    <w:rsid w:val="00976306"/>
    <w:rsid w:val="009769BD"/>
    <w:rsid w:val="0098083A"/>
    <w:rsid w:val="00985802"/>
    <w:rsid w:val="0098663F"/>
    <w:rsid w:val="009A3315"/>
    <w:rsid w:val="009A357A"/>
    <w:rsid w:val="009A4A3B"/>
    <w:rsid w:val="009C219C"/>
    <w:rsid w:val="009C4613"/>
    <w:rsid w:val="009C7A31"/>
    <w:rsid w:val="009D2B8A"/>
    <w:rsid w:val="009D37C4"/>
    <w:rsid w:val="009D4D70"/>
    <w:rsid w:val="009E46EF"/>
    <w:rsid w:val="009E7C79"/>
    <w:rsid w:val="009F2C35"/>
    <w:rsid w:val="009F5B27"/>
    <w:rsid w:val="009F5D22"/>
    <w:rsid w:val="009F61C4"/>
    <w:rsid w:val="009F672E"/>
    <w:rsid w:val="009F75AF"/>
    <w:rsid w:val="00A00CA4"/>
    <w:rsid w:val="00A036FA"/>
    <w:rsid w:val="00A03FAA"/>
    <w:rsid w:val="00A1027D"/>
    <w:rsid w:val="00A105E5"/>
    <w:rsid w:val="00A1111C"/>
    <w:rsid w:val="00A1285B"/>
    <w:rsid w:val="00A129CF"/>
    <w:rsid w:val="00A12A53"/>
    <w:rsid w:val="00A12B80"/>
    <w:rsid w:val="00A133DC"/>
    <w:rsid w:val="00A17F77"/>
    <w:rsid w:val="00A20775"/>
    <w:rsid w:val="00A23BC0"/>
    <w:rsid w:val="00A314A6"/>
    <w:rsid w:val="00A3479E"/>
    <w:rsid w:val="00A35FB7"/>
    <w:rsid w:val="00A377D6"/>
    <w:rsid w:val="00A42B0A"/>
    <w:rsid w:val="00A43A93"/>
    <w:rsid w:val="00A50D25"/>
    <w:rsid w:val="00A52D3E"/>
    <w:rsid w:val="00A60BBA"/>
    <w:rsid w:val="00A60F19"/>
    <w:rsid w:val="00A61F8D"/>
    <w:rsid w:val="00A629CD"/>
    <w:rsid w:val="00A66BC7"/>
    <w:rsid w:val="00A67512"/>
    <w:rsid w:val="00A67FAE"/>
    <w:rsid w:val="00A70990"/>
    <w:rsid w:val="00A77A8B"/>
    <w:rsid w:val="00A80FF4"/>
    <w:rsid w:val="00A83164"/>
    <w:rsid w:val="00A841B7"/>
    <w:rsid w:val="00A84CDF"/>
    <w:rsid w:val="00A87C1D"/>
    <w:rsid w:val="00A91C4D"/>
    <w:rsid w:val="00A93044"/>
    <w:rsid w:val="00A94F1F"/>
    <w:rsid w:val="00AA06B0"/>
    <w:rsid w:val="00AA24CC"/>
    <w:rsid w:val="00AA5845"/>
    <w:rsid w:val="00AA74F5"/>
    <w:rsid w:val="00AB2EA1"/>
    <w:rsid w:val="00AB315B"/>
    <w:rsid w:val="00AC57FB"/>
    <w:rsid w:val="00AC5B97"/>
    <w:rsid w:val="00AD028D"/>
    <w:rsid w:val="00AD0521"/>
    <w:rsid w:val="00AD112B"/>
    <w:rsid w:val="00AD356D"/>
    <w:rsid w:val="00AD540B"/>
    <w:rsid w:val="00AE218D"/>
    <w:rsid w:val="00AE72AB"/>
    <w:rsid w:val="00B01214"/>
    <w:rsid w:val="00B04017"/>
    <w:rsid w:val="00B051F5"/>
    <w:rsid w:val="00B11DC4"/>
    <w:rsid w:val="00B1300F"/>
    <w:rsid w:val="00B213C9"/>
    <w:rsid w:val="00B25E89"/>
    <w:rsid w:val="00B27253"/>
    <w:rsid w:val="00B27A80"/>
    <w:rsid w:val="00B365B4"/>
    <w:rsid w:val="00B40BE9"/>
    <w:rsid w:val="00B41931"/>
    <w:rsid w:val="00B42BBD"/>
    <w:rsid w:val="00B43537"/>
    <w:rsid w:val="00B43F57"/>
    <w:rsid w:val="00B506E2"/>
    <w:rsid w:val="00B576C4"/>
    <w:rsid w:val="00B619E7"/>
    <w:rsid w:val="00B64606"/>
    <w:rsid w:val="00B7673B"/>
    <w:rsid w:val="00B8006A"/>
    <w:rsid w:val="00B8246A"/>
    <w:rsid w:val="00B846B8"/>
    <w:rsid w:val="00B8747F"/>
    <w:rsid w:val="00B90F76"/>
    <w:rsid w:val="00B92159"/>
    <w:rsid w:val="00B92589"/>
    <w:rsid w:val="00B92F07"/>
    <w:rsid w:val="00B95791"/>
    <w:rsid w:val="00B959CC"/>
    <w:rsid w:val="00B966D4"/>
    <w:rsid w:val="00B9728C"/>
    <w:rsid w:val="00B97891"/>
    <w:rsid w:val="00B97FAA"/>
    <w:rsid w:val="00BA0BAD"/>
    <w:rsid w:val="00BA1AB0"/>
    <w:rsid w:val="00BA1FB1"/>
    <w:rsid w:val="00BA2484"/>
    <w:rsid w:val="00BA7082"/>
    <w:rsid w:val="00BB01F4"/>
    <w:rsid w:val="00BB33F9"/>
    <w:rsid w:val="00BB3566"/>
    <w:rsid w:val="00BB6B4D"/>
    <w:rsid w:val="00BB6BD5"/>
    <w:rsid w:val="00BB76F4"/>
    <w:rsid w:val="00BC18D5"/>
    <w:rsid w:val="00BC771E"/>
    <w:rsid w:val="00BD439F"/>
    <w:rsid w:val="00BD6D1C"/>
    <w:rsid w:val="00BE029C"/>
    <w:rsid w:val="00BE33D1"/>
    <w:rsid w:val="00BE7A1D"/>
    <w:rsid w:val="00C01C61"/>
    <w:rsid w:val="00C036B4"/>
    <w:rsid w:val="00C06EB9"/>
    <w:rsid w:val="00C22FEF"/>
    <w:rsid w:val="00C23B59"/>
    <w:rsid w:val="00C31491"/>
    <w:rsid w:val="00C3455F"/>
    <w:rsid w:val="00C37A88"/>
    <w:rsid w:val="00C404AB"/>
    <w:rsid w:val="00C40A2B"/>
    <w:rsid w:val="00C40D06"/>
    <w:rsid w:val="00C45BD2"/>
    <w:rsid w:val="00C47ED3"/>
    <w:rsid w:val="00C57266"/>
    <w:rsid w:val="00C62D47"/>
    <w:rsid w:val="00C666E5"/>
    <w:rsid w:val="00C71766"/>
    <w:rsid w:val="00C71BD3"/>
    <w:rsid w:val="00C857FC"/>
    <w:rsid w:val="00C94B39"/>
    <w:rsid w:val="00C9610C"/>
    <w:rsid w:val="00CB03AE"/>
    <w:rsid w:val="00CB5108"/>
    <w:rsid w:val="00CC031F"/>
    <w:rsid w:val="00CC0C34"/>
    <w:rsid w:val="00CC2FA4"/>
    <w:rsid w:val="00CD00A5"/>
    <w:rsid w:val="00CD1214"/>
    <w:rsid w:val="00CD5D7E"/>
    <w:rsid w:val="00CD67C1"/>
    <w:rsid w:val="00CD6BB5"/>
    <w:rsid w:val="00CE0443"/>
    <w:rsid w:val="00CE1500"/>
    <w:rsid w:val="00CE2ACA"/>
    <w:rsid w:val="00CE67DB"/>
    <w:rsid w:val="00CE68DC"/>
    <w:rsid w:val="00CF170D"/>
    <w:rsid w:val="00CF4752"/>
    <w:rsid w:val="00CF496F"/>
    <w:rsid w:val="00CF7C6E"/>
    <w:rsid w:val="00D01A1C"/>
    <w:rsid w:val="00D0581C"/>
    <w:rsid w:val="00D11DB6"/>
    <w:rsid w:val="00D14AC5"/>
    <w:rsid w:val="00D164DE"/>
    <w:rsid w:val="00D2049F"/>
    <w:rsid w:val="00D207F5"/>
    <w:rsid w:val="00D222D7"/>
    <w:rsid w:val="00D244A5"/>
    <w:rsid w:val="00D31AD2"/>
    <w:rsid w:val="00D3344E"/>
    <w:rsid w:val="00D36E0A"/>
    <w:rsid w:val="00D431CB"/>
    <w:rsid w:val="00D462FB"/>
    <w:rsid w:val="00D53F96"/>
    <w:rsid w:val="00D55374"/>
    <w:rsid w:val="00D55C9F"/>
    <w:rsid w:val="00D55E49"/>
    <w:rsid w:val="00D56BB9"/>
    <w:rsid w:val="00D61489"/>
    <w:rsid w:val="00D61F19"/>
    <w:rsid w:val="00D6407F"/>
    <w:rsid w:val="00D64CC4"/>
    <w:rsid w:val="00D6771B"/>
    <w:rsid w:val="00D7146C"/>
    <w:rsid w:val="00D71BEB"/>
    <w:rsid w:val="00D83646"/>
    <w:rsid w:val="00D84536"/>
    <w:rsid w:val="00D90A9C"/>
    <w:rsid w:val="00D930F3"/>
    <w:rsid w:val="00D935B1"/>
    <w:rsid w:val="00D96C7A"/>
    <w:rsid w:val="00DA1922"/>
    <w:rsid w:val="00DA409F"/>
    <w:rsid w:val="00DB2994"/>
    <w:rsid w:val="00DB5966"/>
    <w:rsid w:val="00DB6FF9"/>
    <w:rsid w:val="00DC2DED"/>
    <w:rsid w:val="00DC2F4F"/>
    <w:rsid w:val="00DD0535"/>
    <w:rsid w:val="00DD51EB"/>
    <w:rsid w:val="00DD6650"/>
    <w:rsid w:val="00DD71F2"/>
    <w:rsid w:val="00DD7812"/>
    <w:rsid w:val="00DE105F"/>
    <w:rsid w:val="00DE7A6F"/>
    <w:rsid w:val="00DF32E0"/>
    <w:rsid w:val="00DF3D8C"/>
    <w:rsid w:val="00E002FA"/>
    <w:rsid w:val="00E0314D"/>
    <w:rsid w:val="00E04D59"/>
    <w:rsid w:val="00E0531C"/>
    <w:rsid w:val="00E10048"/>
    <w:rsid w:val="00E10133"/>
    <w:rsid w:val="00E11E21"/>
    <w:rsid w:val="00E151E1"/>
    <w:rsid w:val="00E16C44"/>
    <w:rsid w:val="00E16F78"/>
    <w:rsid w:val="00E401C3"/>
    <w:rsid w:val="00E4090A"/>
    <w:rsid w:val="00E415C3"/>
    <w:rsid w:val="00E41DE0"/>
    <w:rsid w:val="00E42391"/>
    <w:rsid w:val="00E45B85"/>
    <w:rsid w:val="00E46EB7"/>
    <w:rsid w:val="00E50F0B"/>
    <w:rsid w:val="00E53BE7"/>
    <w:rsid w:val="00E54289"/>
    <w:rsid w:val="00E57515"/>
    <w:rsid w:val="00E578D7"/>
    <w:rsid w:val="00E64CD6"/>
    <w:rsid w:val="00E66FFA"/>
    <w:rsid w:val="00E67502"/>
    <w:rsid w:val="00E70236"/>
    <w:rsid w:val="00E702ED"/>
    <w:rsid w:val="00E709CA"/>
    <w:rsid w:val="00E74125"/>
    <w:rsid w:val="00E80DFE"/>
    <w:rsid w:val="00E81A71"/>
    <w:rsid w:val="00E8738F"/>
    <w:rsid w:val="00E87D5B"/>
    <w:rsid w:val="00E94F4A"/>
    <w:rsid w:val="00EA0062"/>
    <w:rsid w:val="00EA072E"/>
    <w:rsid w:val="00EA6522"/>
    <w:rsid w:val="00EB3F6F"/>
    <w:rsid w:val="00EB42E9"/>
    <w:rsid w:val="00EB73AC"/>
    <w:rsid w:val="00EC2D9F"/>
    <w:rsid w:val="00EC3E4B"/>
    <w:rsid w:val="00EC5D4F"/>
    <w:rsid w:val="00ED1275"/>
    <w:rsid w:val="00ED46BE"/>
    <w:rsid w:val="00ED67E8"/>
    <w:rsid w:val="00ED68BD"/>
    <w:rsid w:val="00ED6A2C"/>
    <w:rsid w:val="00EE52E1"/>
    <w:rsid w:val="00EE59ED"/>
    <w:rsid w:val="00EE6154"/>
    <w:rsid w:val="00EF20F8"/>
    <w:rsid w:val="00EF21FE"/>
    <w:rsid w:val="00EF3870"/>
    <w:rsid w:val="00EF43EF"/>
    <w:rsid w:val="00EF447D"/>
    <w:rsid w:val="00EF708E"/>
    <w:rsid w:val="00F01875"/>
    <w:rsid w:val="00F0309F"/>
    <w:rsid w:val="00F1503D"/>
    <w:rsid w:val="00F21980"/>
    <w:rsid w:val="00F2200F"/>
    <w:rsid w:val="00F254E3"/>
    <w:rsid w:val="00F26535"/>
    <w:rsid w:val="00F2712B"/>
    <w:rsid w:val="00F27FE5"/>
    <w:rsid w:val="00F31EB8"/>
    <w:rsid w:val="00F3606B"/>
    <w:rsid w:val="00F40EBE"/>
    <w:rsid w:val="00F42CCB"/>
    <w:rsid w:val="00F43646"/>
    <w:rsid w:val="00F44C2B"/>
    <w:rsid w:val="00F55F5A"/>
    <w:rsid w:val="00F567F3"/>
    <w:rsid w:val="00F57481"/>
    <w:rsid w:val="00F57BCF"/>
    <w:rsid w:val="00F61AC4"/>
    <w:rsid w:val="00F64B75"/>
    <w:rsid w:val="00F70753"/>
    <w:rsid w:val="00F709AC"/>
    <w:rsid w:val="00F70E9D"/>
    <w:rsid w:val="00F743D5"/>
    <w:rsid w:val="00F7524C"/>
    <w:rsid w:val="00F81487"/>
    <w:rsid w:val="00F83D6F"/>
    <w:rsid w:val="00F9406E"/>
    <w:rsid w:val="00F94897"/>
    <w:rsid w:val="00F96FCE"/>
    <w:rsid w:val="00FA24F4"/>
    <w:rsid w:val="00FA2F82"/>
    <w:rsid w:val="00FA4E70"/>
    <w:rsid w:val="00FB2595"/>
    <w:rsid w:val="00FB5817"/>
    <w:rsid w:val="00FB7773"/>
    <w:rsid w:val="00FC0DAB"/>
    <w:rsid w:val="00FC2350"/>
    <w:rsid w:val="00FC3BF0"/>
    <w:rsid w:val="00FC5AE9"/>
    <w:rsid w:val="00FC75B1"/>
    <w:rsid w:val="00FD3A4D"/>
    <w:rsid w:val="00FE5D89"/>
    <w:rsid w:val="00FE780E"/>
    <w:rsid w:val="00FF50FC"/>
    <w:rsid w:val="00FF76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E67A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9610C"/>
    <w:pPr>
      <w:spacing w:after="0" w:line="260" w:lineRule="atLeast"/>
      <w:jc w:val="both"/>
    </w:pPr>
    <w:rPr>
      <w:rFonts w:ascii="Arial" w:eastAsia="Times New Roman" w:hAnsi="Arial" w:cs="Times New Roman"/>
      <w:sz w:val="20"/>
      <w:szCs w:val="20"/>
      <w:lang w:eastAsia="sl-SI"/>
    </w:rPr>
  </w:style>
  <w:style w:type="paragraph" w:styleId="Naslov1">
    <w:name w:val="heading 1"/>
    <w:basedOn w:val="Navaden"/>
    <w:next w:val="Navaden"/>
    <w:link w:val="Naslov1Znak"/>
    <w:qFormat/>
    <w:rsid w:val="001E5A08"/>
    <w:pPr>
      <w:keepNext/>
      <w:numPr>
        <w:numId w:val="9"/>
      </w:numPr>
      <w:spacing w:line="240" w:lineRule="auto"/>
      <w:outlineLvl w:val="0"/>
    </w:pPr>
    <w:rPr>
      <w:b/>
      <w:bCs/>
      <w:kern w:val="32"/>
      <w:szCs w:val="32"/>
      <w:lang w:eastAsia="en-US"/>
    </w:rPr>
  </w:style>
  <w:style w:type="paragraph" w:styleId="Naslov2">
    <w:name w:val="heading 2"/>
    <w:basedOn w:val="Naslovlen"/>
    <w:next w:val="Navaden"/>
    <w:link w:val="Naslov2Znak"/>
    <w:uiPriority w:val="9"/>
    <w:unhideWhenUsed/>
    <w:qFormat/>
    <w:rsid w:val="00ED68B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E5A08"/>
    <w:rPr>
      <w:rFonts w:ascii="Arial" w:eastAsia="Times New Roman" w:hAnsi="Arial" w:cs="Times New Roman"/>
      <w:b/>
      <w:bCs/>
      <w:kern w:val="32"/>
      <w:sz w:val="20"/>
      <w:szCs w:val="32"/>
    </w:rPr>
  </w:style>
  <w:style w:type="paragraph" w:styleId="Glava">
    <w:name w:val="header"/>
    <w:basedOn w:val="Navaden"/>
    <w:link w:val="GlavaZnak"/>
    <w:rsid w:val="002E5E79"/>
    <w:pPr>
      <w:tabs>
        <w:tab w:val="center" w:pos="4536"/>
        <w:tab w:val="right" w:pos="9072"/>
      </w:tabs>
    </w:pPr>
  </w:style>
  <w:style w:type="character" w:customStyle="1" w:styleId="GlavaZnak">
    <w:name w:val="Glava Znak"/>
    <w:basedOn w:val="Privzetapisavaodstavka"/>
    <w:link w:val="Glava"/>
    <w:rsid w:val="002E5E79"/>
    <w:rPr>
      <w:rFonts w:ascii="Arial" w:eastAsia="Times New Roman" w:hAnsi="Arial" w:cs="Times New Roman"/>
      <w:szCs w:val="24"/>
      <w:lang w:eastAsia="sl-SI"/>
    </w:rPr>
  </w:style>
  <w:style w:type="paragraph" w:styleId="Noga">
    <w:name w:val="footer"/>
    <w:basedOn w:val="Navaden"/>
    <w:link w:val="NogaZnak"/>
    <w:uiPriority w:val="99"/>
    <w:rsid w:val="002E5E79"/>
    <w:pPr>
      <w:tabs>
        <w:tab w:val="center" w:pos="4536"/>
        <w:tab w:val="right" w:pos="9072"/>
      </w:tabs>
    </w:pPr>
  </w:style>
  <w:style w:type="character" w:customStyle="1" w:styleId="NogaZnak">
    <w:name w:val="Noga Znak"/>
    <w:basedOn w:val="Privzetapisavaodstavka"/>
    <w:link w:val="Noga"/>
    <w:uiPriority w:val="99"/>
    <w:rsid w:val="002E5E79"/>
    <w:rPr>
      <w:rFonts w:ascii="Arial" w:eastAsia="Times New Roman" w:hAnsi="Arial" w:cs="Times New Roman"/>
      <w:szCs w:val="24"/>
      <w:lang w:eastAsia="sl-SI"/>
    </w:rPr>
  </w:style>
  <w:style w:type="paragraph" w:styleId="Telobesedila">
    <w:name w:val="Body Text"/>
    <w:basedOn w:val="Navaden"/>
    <w:link w:val="TelobesedilaZnak"/>
    <w:rsid w:val="002E5E79"/>
    <w:rPr>
      <w:rFonts w:ascii="Times New Roman" w:hAnsi="Times New Roman"/>
      <w:sz w:val="24"/>
    </w:rPr>
  </w:style>
  <w:style w:type="character" w:customStyle="1" w:styleId="TelobesedilaZnak">
    <w:name w:val="Telo besedila Znak"/>
    <w:basedOn w:val="Privzetapisavaodstavka"/>
    <w:link w:val="Telobesedila"/>
    <w:rsid w:val="002E5E79"/>
    <w:rPr>
      <w:rFonts w:ascii="Times New Roman" w:eastAsia="Times New Roman" w:hAnsi="Times New Roman" w:cs="Times New Roman"/>
      <w:sz w:val="24"/>
      <w:szCs w:val="24"/>
      <w:lang w:eastAsia="sl-SI"/>
    </w:rPr>
  </w:style>
  <w:style w:type="paragraph" w:styleId="Odstavekseznama">
    <w:name w:val="List Paragraph"/>
    <w:basedOn w:val="Navaden"/>
    <w:link w:val="OdstavekseznamaZnak"/>
    <w:uiPriority w:val="34"/>
    <w:qFormat/>
    <w:rsid w:val="002E5E79"/>
    <w:pPr>
      <w:ind w:left="720"/>
      <w:contextualSpacing/>
    </w:pPr>
    <w:rPr>
      <w:rFonts w:eastAsia="Calibri"/>
      <w:szCs w:val="22"/>
      <w:lang w:eastAsia="en-US"/>
    </w:rPr>
  </w:style>
  <w:style w:type="paragraph" w:styleId="Brezrazmikov">
    <w:name w:val="No Spacing"/>
    <w:uiPriority w:val="1"/>
    <w:qFormat/>
    <w:rsid w:val="002E5E79"/>
    <w:pPr>
      <w:widowControl w:val="0"/>
      <w:autoSpaceDE w:val="0"/>
      <w:autoSpaceDN w:val="0"/>
      <w:adjustRightInd w:val="0"/>
      <w:spacing w:after="0" w:line="240" w:lineRule="auto"/>
    </w:pPr>
    <w:rPr>
      <w:rFonts w:ascii="Arial" w:eastAsia="Times New Roman" w:hAnsi="Arial" w:cs="Times New Roman"/>
      <w:szCs w:val="20"/>
    </w:rPr>
  </w:style>
  <w:style w:type="paragraph" w:customStyle="1" w:styleId="ListParagraph1">
    <w:name w:val="List Paragraph1"/>
    <w:basedOn w:val="Navaden"/>
    <w:qFormat/>
    <w:rsid w:val="002E5E79"/>
    <w:pPr>
      <w:ind w:left="720"/>
      <w:contextualSpacing/>
    </w:pPr>
    <w:rPr>
      <w:rFonts w:eastAsia="Calibri"/>
      <w:szCs w:val="22"/>
      <w:lang w:eastAsia="en-US"/>
    </w:rPr>
  </w:style>
  <w:style w:type="paragraph" w:styleId="Telobesedila-zamik">
    <w:name w:val="Body Text Indent"/>
    <w:basedOn w:val="Navaden"/>
    <w:link w:val="Telobesedila-zamikZnak"/>
    <w:rsid w:val="002E5E79"/>
    <w:pPr>
      <w:spacing w:after="120"/>
      <w:ind w:left="283"/>
    </w:pPr>
  </w:style>
  <w:style w:type="character" w:customStyle="1" w:styleId="Telobesedila-zamikZnak">
    <w:name w:val="Telo besedila - zamik Znak"/>
    <w:basedOn w:val="Privzetapisavaodstavka"/>
    <w:link w:val="Telobesedila-zamik"/>
    <w:rsid w:val="002E5E79"/>
    <w:rPr>
      <w:rFonts w:ascii="Arial" w:eastAsia="Times New Roman" w:hAnsi="Arial" w:cs="Times New Roman"/>
      <w:szCs w:val="24"/>
      <w:lang w:eastAsia="sl-SI"/>
    </w:rPr>
  </w:style>
  <w:style w:type="paragraph" w:customStyle="1" w:styleId="yiv5708700852msonormal">
    <w:name w:val="yiv5708700852msonormal"/>
    <w:basedOn w:val="Navaden"/>
    <w:rsid w:val="002E5E79"/>
    <w:pPr>
      <w:spacing w:before="100" w:beforeAutospacing="1" w:after="100" w:afterAutospacing="1" w:line="240" w:lineRule="auto"/>
      <w:jc w:val="left"/>
    </w:pPr>
    <w:rPr>
      <w:rFonts w:ascii="Times New Roman" w:hAnsi="Times New Roman"/>
      <w:sz w:val="24"/>
    </w:rPr>
  </w:style>
  <w:style w:type="character" w:customStyle="1" w:styleId="OdstavekseznamaZnak">
    <w:name w:val="Odstavek seznama Znak"/>
    <w:link w:val="Odstavekseznama"/>
    <w:uiPriority w:val="34"/>
    <w:locked/>
    <w:rsid w:val="002E5E79"/>
    <w:rPr>
      <w:rFonts w:ascii="Arial" w:eastAsia="Calibri" w:hAnsi="Arial" w:cs="Times New Roman"/>
      <w:sz w:val="20"/>
    </w:rPr>
  </w:style>
  <w:style w:type="paragraph" w:customStyle="1" w:styleId="BodyText23">
    <w:name w:val="Body Text 23"/>
    <w:basedOn w:val="Navaden"/>
    <w:rsid w:val="002E5E79"/>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240" w:lineRule="auto"/>
    </w:pPr>
    <w:rPr>
      <w:rFonts w:ascii="Times New Roman" w:hAnsi="Times New Roman"/>
      <w:sz w:val="24"/>
    </w:rPr>
  </w:style>
  <w:style w:type="paragraph" w:customStyle="1" w:styleId="pogodbaleni">
    <w:name w:val="pogodba členi"/>
    <w:next w:val="Navaden"/>
    <w:uiPriority w:val="99"/>
    <w:qFormat/>
    <w:rsid w:val="002E5E79"/>
    <w:pPr>
      <w:spacing w:before="120" w:after="120" w:line="240" w:lineRule="atLeast"/>
      <w:jc w:val="center"/>
    </w:pPr>
    <w:rPr>
      <w:rFonts w:ascii="Arial" w:eastAsia="Calibri" w:hAnsi="Arial" w:cs="Times New Roman"/>
      <w:sz w:val="20"/>
    </w:rPr>
  </w:style>
  <w:style w:type="paragraph" w:styleId="Besedilooblaka">
    <w:name w:val="Balloon Text"/>
    <w:basedOn w:val="Navaden"/>
    <w:link w:val="BesedilooblakaZnak"/>
    <w:uiPriority w:val="99"/>
    <w:semiHidden/>
    <w:unhideWhenUsed/>
    <w:rsid w:val="0059553A"/>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9553A"/>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67FAE"/>
    <w:rPr>
      <w:sz w:val="16"/>
      <w:szCs w:val="16"/>
    </w:rPr>
  </w:style>
  <w:style w:type="paragraph" w:styleId="Pripombabesedilo">
    <w:name w:val="annotation text"/>
    <w:basedOn w:val="Navaden"/>
    <w:link w:val="PripombabesediloZnak"/>
    <w:uiPriority w:val="99"/>
    <w:unhideWhenUsed/>
    <w:rsid w:val="00A67FAE"/>
    <w:pPr>
      <w:spacing w:line="240" w:lineRule="auto"/>
    </w:pPr>
  </w:style>
  <w:style w:type="character" w:customStyle="1" w:styleId="PripombabesediloZnak">
    <w:name w:val="Pripomba – besedilo Znak"/>
    <w:basedOn w:val="Privzetapisavaodstavka"/>
    <w:link w:val="Pripombabesedilo"/>
    <w:uiPriority w:val="99"/>
    <w:rsid w:val="00A67FAE"/>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67FAE"/>
    <w:rPr>
      <w:b/>
      <w:bCs/>
    </w:rPr>
  </w:style>
  <w:style w:type="character" w:customStyle="1" w:styleId="ZadevapripombeZnak">
    <w:name w:val="Zadeva pripombe Znak"/>
    <w:basedOn w:val="PripombabesediloZnak"/>
    <w:link w:val="Zadevapripombe"/>
    <w:uiPriority w:val="99"/>
    <w:semiHidden/>
    <w:rsid w:val="00A67FAE"/>
    <w:rPr>
      <w:rFonts w:ascii="Arial" w:eastAsia="Times New Roman" w:hAnsi="Arial" w:cs="Times New Roman"/>
      <w:b/>
      <w:bCs/>
      <w:sz w:val="20"/>
      <w:szCs w:val="20"/>
      <w:lang w:eastAsia="sl-SI"/>
    </w:rPr>
  </w:style>
  <w:style w:type="character" w:customStyle="1" w:styleId="Naslov2Znak">
    <w:name w:val="Naslov 2 Znak"/>
    <w:basedOn w:val="Privzetapisavaodstavka"/>
    <w:link w:val="Naslov2"/>
    <w:uiPriority w:val="9"/>
    <w:rsid w:val="00ED68BD"/>
    <w:rPr>
      <w:rFonts w:ascii="Arial" w:eastAsia="Times New Roman" w:hAnsi="Arial" w:cs="Arial"/>
      <w:sz w:val="20"/>
      <w:szCs w:val="20"/>
      <w:lang w:eastAsia="sl-SI"/>
    </w:rPr>
  </w:style>
  <w:style w:type="paragraph" w:customStyle="1" w:styleId="Naslovlen">
    <w:name w:val="Naslov člen"/>
    <w:basedOn w:val="Navaden"/>
    <w:next w:val="Navaden"/>
    <w:link w:val="NaslovlenChar"/>
    <w:qFormat/>
    <w:rsid w:val="0098663F"/>
    <w:pPr>
      <w:numPr>
        <w:numId w:val="8"/>
      </w:numPr>
      <w:spacing w:after="60" w:line="240" w:lineRule="auto"/>
      <w:ind w:left="714" w:hanging="357"/>
      <w:jc w:val="center"/>
      <w:outlineLvl w:val="1"/>
    </w:pPr>
    <w:rPr>
      <w:rFonts w:cs="Arial"/>
    </w:rPr>
  </w:style>
  <w:style w:type="character" w:customStyle="1" w:styleId="NaslovlenChar">
    <w:name w:val="Naslov člen Char"/>
    <w:link w:val="Naslovlen"/>
    <w:rsid w:val="0098663F"/>
    <w:rPr>
      <w:rFonts w:ascii="Arial" w:eastAsia="Times New Roman" w:hAnsi="Arial" w:cs="Arial"/>
      <w:sz w:val="20"/>
      <w:szCs w:val="20"/>
      <w:lang w:eastAsia="sl-SI"/>
    </w:rPr>
  </w:style>
  <w:style w:type="paragraph" w:styleId="Sprotnaopomba-besedilo">
    <w:name w:val="footnote text"/>
    <w:basedOn w:val="Navaden"/>
    <w:link w:val="Sprotnaopomba-besediloZnak"/>
    <w:uiPriority w:val="99"/>
    <w:semiHidden/>
    <w:unhideWhenUsed/>
    <w:rsid w:val="003056A5"/>
    <w:pPr>
      <w:spacing w:line="240" w:lineRule="auto"/>
    </w:pPr>
  </w:style>
  <w:style w:type="character" w:customStyle="1" w:styleId="Sprotnaopomba-besediloZnak">
    <w:name w:val="Sprotna opomba - besedilo Znak"/>
    <w:basedOn w:val="Privzetapisavaodstavka"/>
    <w:link w:val="Sprotnaopomba-besedilo"/>
    <w:uiPriority w:val="99"/>
    <w:semiHidden/>
    <w:rsid w:val="003056A5"/>
    <w:rPr>
      <w:rFonts w:ascii="Arial" w:eastAsia="Times New Roman" w:hAnsi="Arial" w:cs="Times New Roman"/>
      <w:sz w:val="20"/>
      <w:szCs w:val="20"/>
      <w:lang w:eastAsia="sl-SI"/>
    </w:rPr>
  </w:style>
  <w:style w:type="character" w:styleId="Sprotnaopomba-sklic">
    <w:name w:val="footnote reference"/>
    <w:basedOn w:val="Privzetapisavaodstavka"/>
    <w:uiPriority w:val="99"/>
    <w:semiHidden/>
    <w:unhideWhenUsed/>
    <w:rsid w:val="003056A5"/>
    <w:rPr>
      <w:vertAlign w:val="superscript"/>
    </w:rPr>
  </w:style>
  <w:style w:type="character" w:styleId="Hiperpovezava">
    <w:name w:val="Hyperlink"/>
    <w:basedOn w:val="Privzetapisavaodstavka"/>
    <w:uiPriority w:val="99"/>
    <w:unhideWhenUsed/>
    <w:rsid w:val="00B92F07"/>
    <w:rPr>
      <w:color w:val="0563C1" w:themeColor="hyperlink"/>
      <w:u w:val="single"/>
    </w:rPr>
  </w:style>
  <w:style w:type="character" w:styleId="Nerazreenaomemba">
    <w:name w:val="Unresolved Mention"/>
    <w:basedOn w:val="Privzetapisavaodstavka"/>
    <w:uiPriority w:val="99"/>
    <w:semiHidden/>
    <w:unhideWhenUsed/>
    <w:rsid w:val="00B92F07"/>
    <w:rPr>
      <w:color w:val="605E5C"/>
      <w:shd w:val="clear" w:color="auto" w:fill="E1DFDD"/>
    </w:rPr>
  </w:style>
  <w:style w:type="paragraph" w:styleId="Revizija">
    <w:name w:val="Revision"/>
    <w:hidden/>
    <w:uiPriority w:val="99"/>
    <w:semiHidden/>
    <w:rsid w:val="00F2200F"/>
    <w:pPr>
      <w:spacing w:after="0" w:line="240" w:lineRule="auto"/>
    </w:pPr>
    <w:rPr>
      <w:rFonts w:ascii="Arial" w:eastAsia="Times New Roman" w:hAnsi="Arial" w:cs="Times New Roman"/>
      <w:szCs w:val="24"/>
      <w:lang w:eastAsia="sl-SI"/>
    </w:rPr>
  </w:style>
  <w:style w:type="paragraph" w:customStyle="1" w:styleId="SlogLevo125cm">
    <w:name w:val="Slog Levo:  125 cm"/>
    <w:basedOn w:val="Navaden"/>
    <w:autoRedefine/>
    <w:rsid w:val="007A3F6E"/>
    <w:pPr>
      <w:spacing w:line="240" w:lineRule="auto"/>
    </w:pPr>
    <w:rPr>
      <w:rFonts w:ascii="MetaPro-Normal" w:hAnsi="MetaPro-Normal" w:cs="Arial"/>
    </w:rPr>
  </w:style>
  <w:style w:type="table" w:styleId="Tabelamrea">
    <w:name w:val="Table Grid"/>
    <w:basedOn w:val="Navadnatabela"/>
    <w:uiPriority w:val="39"/>
    <w:rsid w:val="00C94B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91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D2F41EA-0932-42A2-923A-9F34A2181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8123</Words>
  <Characters>46307</Characters>
  <Application>Microsoft Office Word</Application>
  <DocSecurity>0</DocSecurity>
  <Lines>385</Lines>
  <Paragraphs>108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54322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2022-09-30T11:26:00Z</dcterms:created>
  <dcterms:modified xsi:type="dcterms:W3CDTF">2022-10-06T09:39:00Z</dcterms:modified>
</cp:coreProperties>
</file>